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6A27AF" w14:textId="6F412125" w:rsidR="003209A1" w:rsidRDefault="00551409" w:rsidP="004C12D2">
      <w:pPr>
        <w:jc w:val="center"/>
        <w:rPr>
          <w:rFonts w:cs="Times New Roman"/>
          <w:b/>
          <w:bCs/>
          <w:sz w:val="40"/>
          <w:szCs w:val="40"/>
        </w:rPr>
      </w:pPr>
      <w:r>
        <w:rPr>
          <w:rFonts w:cs="Times New Roman"/>
          <w:b/>
          <w:bCs/>
          <w:sz w:val="40"/>
          <w:szCs w:val="40"/>
        </w:rPr>
        <w:t>360°Grad</w:t>
      </w:r>
    </w:p>
    <w:p w14:paraId="30A17623" w14:textId="46A9186C" w:rsidR="00551409" w:rsidRDefault="00551409" w:rsidP="004C12D2">
      <w:pPr>
        <w:jc w:val="center"/>
        <w:rPr>
          <w:rFonts w:cs="Times New Roman"/>
          <w:b/>
          <w:bCs/>
          <w:sz w:val="40"/>
          <w:szCs w:val="40"/>
        </w:rPr>
      </w:pPr>
      <w:r>
        <w:rPr>
          <w:rFonts w:cs="Times New Roman"/>
          <w:b/>
          <w:bCs/>
          <w:sz w:val="40"/>
          <w:szCs w:val="40"/>
        </w:rPr>
        <w:t>Projektbeschreibung</w:t>
      </w:r>
    </w:p>
    <w:p w14:paraId="644E4069" w14:textId="77777777" w:rsidR="002D298C" w:rsidRDefault="002D298C" w:rsidP="004C12D2">
      <w:pPr>
        <w:jc w:val="center"/>
        <w:rPr>
          <w:rFonts w:cs="Times New Roman"/>
          <w:b/>
          <w:bCs/>
          <w:sz w:val="40"/>
          <w:szCs w:val="40"/>
        </w:rPr>
      </w:pPr>
    </w:p>
    <w:p w14:paraId="023E14A3" w14:textId="1639AF85" w:rsidR="002D298C" w:rsidRDefault="00551409" w:rsidP="004C12D2">
      <w:pPr>
        <w:jc w:val="center"/>
        <w:rPr>
          <w:rFonts w:cs="Times New Roman"/>
          <w:b/>
          <w:bCs/>
          <w:color w:val="C00000"/>
          <w:sz w:val="40"/>
          <w:szCs w:val="40"/>
        </w:rPr>
      </w:pPr>
      <w:r>
        <w:rPr>
          <w:noProof/>
        </w:rPr>
        <w:drawing>
          <wp:inline distT="0" distB="0" distL="0" distR="0" wp14:anchorId="7169B22C" wp14:editId="2AB7DE95">
            <wp:extent cx="3227936" cy="207645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36716" cy="2082098"/>
                    </a:xfrm>
                    <a:prstGeom prst="rect">
                      <a:avLst/>
                    </a:prstGeom>
                    <a:noFill/>
                    <a:ln>
                      <a:noFill/>
                    </a:ln>
                  </pic:spPr>
                </pic:pic>
              </a:graphicData>
            </a:graphic>
          </wp:inline>
        </w:drawing>
      </w:r>
      <w:r>
        <w:rPr>
          <w:noProof/>
        </w:rPr>
        <w:drawing>
          <wp:inline distT="0" distB="0" distL="0" distR="0" wp14:anchorId="3E0F2D99" wp14:editId="05E0BD64">
            <wp:extent cx="1921599" cy="2066495"/>
            <wp:effectExtent l="0" t="0" r="254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932277" cy="2077978"/>
                    </a:xfrm>
                    <a:prstGeom prst="rect">
                      <a:avLst/>
                    </a:prstGeom>
                  </pic:spPr>
                </pic:pic>
              </a:graphicData>
            </a:graphic>
          </wp:inline>
        </w:drawing>
      </w:r>
    </w:p>
    <w:p w14:paraId="70D7176F" w14:textId="44C1F0B2" w:rsidR="002D298C" w:rsidRPr="002D298C" w:rsidRDefault="002D298C" w:rsidP="004C12D2">
      <w:pPr>
        <w:jc w:val="center"/>
        <w:rPr>
          <w:rFonts w:cs="Times New Roman"/>
          <w:color w:val="C00000"/>
        </w:rPr>
      </w:pPr>
      <w:r>
        <w:rPr>
          <w:rFonts w:cs="Times New Roman"/>
          <w:color w:val="C00000"/>
        </w:rPr>
        <w:t>Foto zum Antrag</w:t>
      </w:r>
    </w:p>
    <w:p w14:paraId="57815CAF" w14:textId="13E827B8" w:rsidR="00C0349E" w:rsidRDefault="00C0349E" w:rsidP="00C0349E"/>
    <w:p w14:paraId="4C4884CD" w14:textId="77777777" w:rsidR="002D298C" w:rsidRPr="00C0349E" w:rsidRDefault="002D298C" w:rsidP="00C0349E"/>
    <w:tbl>
      <w:tblPr>
        <w:tblStyle w:val="Tabellenraster"/>
        <w:tblW w:w="0" w:type="auto"/>
        <w:tblInd w:w="0" w:type="dxa"/>
        <w:tblLook w:val="04A0" w:firstRow="1" w:lastRow="0" w:firstColumn="1" w:lastColumn="0" w:noHBand="0" w:noVBand="1"/>
      </w:tblPr>
      <w:tblGrid>
        <w:gridCol w:w="3425"/>
        <w:gridCol w:w="5637"/>
      </w:tblGrid>
      <w:tr w:rsidR="00C0349E" w14:paraId="2242D597" w14:textId="77777777" w:rsidTr="00C0349E">
        <w:tc>
          <w:tcPr>
            <w:tcW w:w="4531" w:type="dxa"/>
            <w:tcBorders>
              <w:top w:val="single" w:sz="4" w:space="0" w:color="auto"/>
              <w:left w:val="single" w:sz="4" w:space="0" w:color="auto"/>
              <w:bottom w:val="single" w:sz="4" w:space="0" w:color="auto"/>
              <w:right w:val="single" w:sz="4" w:space="0" w:color="auto"/>
            </w:tcBorders>
            <w:hideMark/>
          </w:tcPr>
          <w:p w14:paraId="18CD85EF" w14:textId="4223D36E" w:rsidR="00C0349E" w:rsidRPr="008B3F26" w:rsidRDefault="004C12D2">
            <w:pPr>
              <w:rPr>
                <w:rFonts w:cs="Times New Roman"/>
                <w:b/>
                <w:bCs/>
                <w:sz w:val="24"/>
                <w:szCs w:val="24"/>
              </w:rPr>
            </w:pPr>
            <w:r>
              <w:rPr>
                <w:rFonts w:cs="Times New Roman"/>
                <w:b/>
                <w:bCs/>
                <w:sz w:val="24"/>
                <w:szCs w:val="24"/>
              </w:rPr>
              <w:t>Thema</w:t>
            </w:r>
          </w:p>
        </w:tc>
        <w:tc>
          <w:tcPr>
            <w:tcW w:w="8061" w:type="dxa"/>
            <w:tcBorders>
              <w:top w:val="single" w:sz="4" w:space="0" w:color="auto"/>
              <w:left w:val="single" w:sz="4" w:space="0" w:color="auto"/>
              <w:bottom w:val="single" w:sz="4" w:space="0" w:color="auto"/>
              <w:right w:val="single" w:sz="4" w:space="0" w:color="auto"/>
            </w:tcBorders>
            <w:hideMark/>
          </w:tcPr>
          <w:p w14:paraId="1F97EBEE" w14:textId="5F163D58" w:rsidR="00C0349E" w:rsidRPr="008B3F26" w:rsidRDefault="00C0349E">
            <w:pPr>
              <w:rPr>
                <w:rFonts w:cs="Times New Roman"/>
                <w:b/>
                <w:bCs/>
                <w:sz w:val="24"/>
                <w:szCs w:val="24"/>
              </w:rPr>
            </w:pPr>
            <w:r w:rsidRPr="008B3F26">
              <w:rPr>
                <w:rFonts w:cs="Times New Roman"/>
                <w:b/>
                <w:bCs/>
                <w:sz w:val="24"/>
                <w:szCs w:val="24"/>
              </w:rPr>
              <w:t>&lt;Kurzer Name für d</w:t>
            </w:r>
            <w:r w:rsidR="004C12D2">
              <w:rPr>
                <w:rFonts w:cs="Times New Roman"/>
                <w:b/>
                <w:bCs/>
                <w:sz w:val="24"/>
                <w:szCs w:val="24"/>
              </w:rPr>
              <w:t>as Analyse-Thema</w:t>
            </w:r>
            <w:r w:rsidRPr="008B3F26">
              <w:rPr>
                <w:rFonts w:cs="Times New Roman"/>
                <w:b/>
                <w:bCs/>
                <w:sz w:val="24"/>
                <w:szCs w:val="24"/>
              </w:rPr>
              <w:t xml:space="preserve"> &gt;</w:t>
            </w:r>
          </w:p>
        </w:tc>
      </w:tr>
      <w:tr w:rsidR="002D298C" w14:paraId="234292F5" w14:textId="77777777" w:rsidTr="00C0349E">
        <w:tc>
          <w:tcPr>
            <w:tcW w:w="4531" w:type="dxa"/>
            <w:tcBorders>
              <w:top w:val="single" w:sz="4" w:space="0" w:color="auto"/>
              <w:left w:val="single" w:sz="4" w:space="0" w:color="auto"/>
              <w:bottom w:val="single" w:sz="4" w:space="0" w:color="auto"/>
              <w:right w:val="single" w:sz="4" w:space="0" w:color="auto"/>
            </w:tcBorders>
          </w:tcPr>
          <w:p w14:paraId="6BCD9D8F" w14:textId="77777777" w:rsidR="002D298C" w:rsidRDefault="002D298C">
            <w:pPr>
              <w:rPr>
                <w:rFonts w:cs="Times New Roman"/>
                <w:b/>
                <w:bCs/>
                <w:sz w:val="24"/>
                <w:szCs w:val="24"/>
              </w:rPr>
            </w:pPr>
          </w:p>
        </w:tc>
        <w:tc>
          <w:tcPr>
            <w:tcW w:w="8061" w:type="dxa"/>
            <w:tcBorders>
              <w:top w:val="single" w:sz="4" w:space="0" w:color="auto"/>
              <w:left w:val="single" w:sz="4" w:space="0" w:color="auto"/>
              <w:bottom w:val="single" w:sz="4" w:space="0" w:color="auto"/>
              <w:right w:val="single" w:sz="4" w:space="0" w:color="auto"/>
            </w:tcBorders>
          </w:tcPr>
          <w:p w14:paraId="4A225C7A" w14:textId="77777777" w:rsidR="002D298C" w:rsidRPr="008B3F26" w:rsidRDefault="002D298C">
            <w:pPr>
              <w:rPr>
                <w:rFonts w:cs="Times New Roman"/>
                <w:b/>
                <w:bCs/>
                <w:sz w:val="24"/>
                <w:szCs w:val="24"/>
              </w:rPr>
            </w:pPr>
          </w:p>
        </w:tc>
      </w:tr>
      <w:tr w:rsidR="00C0349E" w14:paraId="5BF97F25" w14:textId="77777777" w:rsidTr="00C0349E">
        <w:tc>
          <w:tcPr>
            <w:tcW w:w="4531" w:type="dxa"/>
            <w:tcBorders>
              <w:top w:val="single" w:sz="4" w:space="0" w:color="auto"/>
              <w:left w:val="single" w:sz="4" w:space="0" w:color="auto"/>
              <w:bottom w:val="single" w:sz="4" w:space="0" w:color="auto"/>
              <w:right w:val="single" w:sz="4" w:space="0" w:color="auto"/>
            </w:tcBorders>
            <w:hideMark/>
          </w:tcPr>
          <w:p w14:paraId="7908CA4F" w14:textId="4FAA4F25" w:rsidR="00C0349E" w:rsidRPr="008B3F26" w:rsidRDefault="00C0349E">
            <w:pPr>
              <w:rPr>
                <w:rFonts w:cs="Times New Roman"/>
                <w:b/>
                <w:bCs/>
                <w:sz w:val="24"/>
                <w:szCs w:val="24"/>
              </w:rPr>
            </w:pPr>
            <w:r w:rsidRPr="008B3F26">
              <w:rPr>
                <w:rFonts w:cs="Times New Roman"/>
                <w:b/>
                <w:bCs/>
                <w:sz w:val="24"/>
                <w:szCs w:val="24"/>
              </w:rPr>
              <w:t xml:space="preserve">Name des/der </w:t>
            </w:r>
            <w:r w:rsidR="004C12D2">
              <w:rPr>
                <w:rFonts w:cs="Times New Roman"/>
                <w:b/>
                <w:bCs/>
                <w:sz w:val="24"/>
                <w:szCs w:val="24"/>
              </w:rPr>
              <w:t>Analytiker</w:t>
            </w:r>
            <w:r w:rsidRPr="008B3F26">
              <w:rPr>
                <w:rFonts w:cs="Times New Roman"/>
                <w:b/>
                <w:bCs/>
                <w:sz w:val="24"/>
                <w:szCs w:val="24"/>
              </w:rPr>
              <w:t xml:space="preserve">*in  </w:t>
            </w:r>
          </w:p>
        </w:tc>
        <w:tc>
          <w:tcPr>
            <w:tcW w:w="8061" w:type="dxa"/>
            <w:tcBorders>
              <w:top w:val="single" w:sz="4" w:space="0" w:color="auto"/>
              <w:left w:val="single" w:sz="4" w:space="0" w:color="auto"/>
              <w:bottom w:val="single" w:sz="4" w:space="0" w:color="auto"/>
              <w:right w:val="single" w:sz="4" w:space="0" w:color="auto"/>
            </w:tcBorders>
            <w:hideMark/>
          </w:tcPr>
          <w:p w14:paraId="61462B56" w14:textId="77777777" w:rsidR="00C0349E" w:rsidRPr="008B3F26" w:rsidRDefault="00C0349E">
            <w:pPr>
              <w:rPr>
                <w:rFonts w:cs="Times New Roman"/>
                <w:b/>
                <w:bCs/>
                <w:sz w:val="24"/>
                <w:szCs w:val="24"/>
              </w:rPr>
            </w:pPr>
            <w:r w:rsidRPr="008B3F26">
              <w:rPr>
                <w:rFonts w:cs="Times New Roman"/>
                <w:b/>
                <w:bCs/>
                <w:sz w:val="24"/>
                <w:szCs w:val="24"/>
              </w:rPr>
              <w:t>&lt;Name des/der Autoren&gt;</w:t>
            </w:r>
          </w:p>
        </w:tc>
      </w:tr>
      <w:tr w:rsidR="002D298C" w14:paraId="04CE670E" w14:textId="77777777" w:rsidTr="00C0349E">
        <w:tc>
          <w:tcPr>
            <w:tcW w:w="4531" w:type="dxa"/>
            <w:tcBorders>
              <w:top w:val="single" w:sz="4" w:space="0" w:color="auto"/>
              <w:left w:val="single" w:sz="4" w:space="0" w:color="auto"/>
              <w:bottom w:val="single" w:sz="4" w:space="0" w:color="auto"/>
              <w:right w:val="single" w:sz="4" w:space="0" w:color="auto"/>
            </w:tcBorders>
          </w:tcPr>
          <w:p w14:paraId="70691760" w14:textId="77777777" w:rsidR="002D298C" w:rsidRPr="008B3F26" w:rsidRDefault="002D298C">
            <w:pPr>
              <w:rPr>
                <w:rFonts w:cs="Times New Roman"/>
                <w:b/>
                <w:bCs/>
                <w:sz w:val="24"/>
                <w:szCs w:val="24"/>
              </w:rPr>
            </w:pPr>
          </w:p>
        </w:tc>
        <w:tc>
          <w:tcPr>
            <w:tcW w:w="8061" w:type="dxa"/>
            <w:tcBorders>
              <w:top w:val="single" w:sz="4" w:space="0" w:color="auto"/>
              <w:left w:val="single" w:sz="4" w:space="0" w:color="auto"/>
              <w:bottom w:val="single" w:sz="4" w:space="0" w:color="auto"/>
              <w:right w:val="single" w:sz="4" w:space="0" w:color="auto"/>
            </w:tcBorders>
          </w:tcPr>
          <w:p w14:paraId="0AB2B4CA" w14:textId="77777777" w:rsidR="002D298C" w:rsidRPr="008B3F26" w:rsidRDefault="002D298C">
            <w:pPr>
              <w:rPr>
                <w:rFonts w:cs="Times New Roman"/>
                <w:b/>
                <w:bCs/>
                <w:sz w:val="24"/>
                <w:szCs w:val="24"/>
              </w:rPr>
            </w:pPr>
          </w:p>
        </w:tc>
      </w:tr>
      <w:tr w:rsidR="00C0349E" w14:paraId="5ACE0EE7" w14:textId="77777777" w:rsidTr="00C0349E">
        <w:tc>
          <w:tcPr>
            <w:tcW w:w="4531" w:type="dxa"/>
            <w:tcBorders>
              <w:top w:val="single" w:sz="4" w:space="0" w:color="auto"/>
              <w:left w:val="single" w:sz="4" w:space="0" w:color="auto"/>
              <w:bottom w:val="single" w:sz="4" w:space="0" w:color="auto"/>
              <w:right w:val="single" w:sz="4" w:space="0" w:color="auto"/>
            </w:tcBorders>
            <w:hideMark/>
          </w:tcPr>
          <w:p w14:paraId="0D8FA6C8" w14:textId="31AFA117" w:rsidR="00C0349E" w:rsidRPr="008B3F26" w:rsidRDefault="004C12D2">
            <w:pPr>
              <w:rPr>
                <w:rFonts w:cs="Times New Roman"/>
                <w:b/>
                <w:bCs/>
                <w:sz w:val="24"/>
                <w:szCs w:val="24"/>
              </w:rPr>
            </w:pPr>
            <w:r>
              <w:rPr>
                <w:rFonts w:cs="Times New Roman"/>
                <w:b/>
                <w:bCs/>
                <w:sz w:val="24"/>
                <w:szCs w:val="24"/>
              </w:rPr>
              <w:t xml:space="preserve">Kurze Beschreibung des Themas </w:t>
            </w:r>
          </w:p>
        </w:tc>
        <w:tc>
          <w:tcPr>
            <w:tcW w:w="8061" w:type="dxa"/>
            <w:tcBorders>
              <w:top w:val="single" w:sz="4" w:space="0" w:color="auto"/>
              <w:left w:val="single" w:sz="4" w:space="0" w:color="auto"/>
              <w:bottom w:val="single" w:sz="4" w:space="0" w:color="auto"/>
              <w:right w:val="single" w:sz="4" w:space="0" w:color="auto"/>
            </w:tcBorders>
            <w:hideMark/>
          </w:tcPr>
          <w:p w14:paraId="5AFDEF31" w14:textId="4E5C15D0" w:rsidR="00C0349E" w:rsidRPr="008B3F26" w:rsidRDefault="00551409">
            <w:pPr>
              <w:rPr>
                <w:rFonts w:cs="Times New Roman"/>
                <w:b/>
                <w:bCs/>
                <w:sz w:val="24"/>
                <w:szCs w:val="24"/>
              </w:rPr>
            </w:pPr>
            <w:r>
              <w:rPr>
                <w:rFonts w:cs="Times New Roman"/>
                <w:b/>
                <w:bCs/>
                <w:sz w:val="24"/>
                <w:szCs w:val="24"/>
              </w:rPr>
              <w:t>&lt;</w:t>
            </w:r>
            <w:r w:rsidR="004C12D2">
              <w:rPr>
                <w:rFonts w:cs="Times New Roman"/>
                <w:b/>
                <w:bCs/>
                <w:sz w:val="24"/>
                <w:szCs w:val="24"/>
              </w:rPr>
              <w:t xml:space="preserve"> Um was geht es?</w:t>
            </w:r>
            <w:r w:rsidR="00C0349E" w:rsidRPr="008B3F26">
              <w:rPr>
                <w:rFonts w:cs="Times New Roman"/>
                <w:b/>
                <w:bCs/>
                <w:sz w:val="24"/>
                <w:szCs w:val="24"/>
              </w:rPr>
              <w:t>&gt;</w:t>
            </w:r>
          </w:p>
        </w:tc>
      </w:tr>
      <w:tr w:rsidR="002D298C" w14:paraId="3ABB71D8" w14:textId="77777777" w:rsidTr="00C0349E">
        <w:tc>
          <w:tcPr>
            <w:tcW w:w="4531" w:type="dxa"/>
            <w:tcBorders>
              <w:top w:val="single" w:sz="4" w:space="0" w:color="auto"/>
              <w:left w:val="single" w:sz="4" w:space="0" w:color="auto"/>
              <w:bottom w:val="single" w:sz="4" w:space="0" w:color="auto"/>
              <w:right w:val="single" w:sz="4" w:space="0" w:color="auto"/>
            </w:tcBorders>
          </w:tcPr>
          <w:p w14:paraId="409F878C" w14:textId="77777777" w:rsidR="002D298C" w:rsidRDefault="002D298C">
            <w:pPr>
              <w:rPr>
                <w:rFonts w:cs="Times New Roman"/>
                <w:b/>
                <w:bCs/>
                <w:sz w:val="24"/>
                <w:szCs w:val="24"/>
              </w:rPr>
            </w:pPr>
          </w:p>
        </w:tc>
        <w:tc>
          <w:tcPr>
            <w:tcW w:w="8061" w:type="dxa"/>
            <w:tcBorders>
              <w:top w:val="single" w:sz="4" w:space="0" w:color="auto"/>
              <w:left w:val="single" w:sz="4" w:space="0" w:color="auto"/>
              <w:bottom w:val="single" w:sz="4" w:space="0" w:color="auto"/>
              <w:right w:val="single" w:sz="4" w:space="0" w:color="auto"/>
            </w:tcBorders>
          </w:tcPr>
          <w:p w14:paraId="431FEC5D" w14:textId="77777777" w:rsidR="002D298C" w:rsidRPr="008B3F26" w:rsidRDefault="002D298C">
            <w:pPr>
              <w:rPr>
                <w:rFonts w:cs="Times New Roman"/>
                <w:b/>
                <w:bCs/>
                <w:sz w:val="24"/>
                <w:szCs w:val="24"/>
              </w:rPr>
            </w:pPr>
          </w:p>
        </w:tc>
      </w:tr>
      <w:tr w:rsidR="00C0349E" w14:paraId="56D65E95" w14:textId="77777777" w:rsidTr="00C0349E">
        <w:tc>
          <w:tcPr>
            <w:tcW w:w="4531" w:type="dxa"/>
            <w:tcBorders>
              <w:top w:val="single" w:sz="4" w:space="0" w:color="auto"/>
              <w:left w:val="single" w:sz="4" w:space="0" w:color="auto"/>
              <w:bottom w:val="single" w:sz="4" w:space="0" w:color="auto"/>
              <w:right w:val="single" w:sz="4" w:space="0" w:color="auto"/>
            </w:tcBorders>
            <w:hideMark/>
          </w:tcPr>
          <w:p w14:paraId="2E1EA789" w14:textId="6C4EA1B3" w:rsidR="00C0349E" w:rsidRPr="008B3F26" w:rsidRDefault="004C12D2">
            <w:pPr>
              <w:rPr>
                <w:rFonts w:cs="Times New Roman"/>
                <w:b/>
                <w:bCs/>
                <w:sz w:val="24"/>
                <w:szCs w:val="24"/>
              </w:rPr>
            </w:pPr>
            <w:r>
              <w:rPr>
                <w:rFonts w:cs="Times New Roman"/>
                <w:b/>
                <w:bCs/>
                <w:sz w:val="24"/>
                <w:szCs w:val="24"/>
              </w:rPr>
              <w:t>Kategorie</w:t>
            </w:r>
            <w:r w:rsidR="00C0349E" w:rsidRPr="008B3F26">
              <w:rPr>
                <w:rFonts w:cs="Times New Roman"/>
                <w:b/>
                <w:bCs/>
                <w:sz w:val="24"/>
                <w:szCs w:val="24"/>
              </w:rPr>
              <w:t xml:space="preserve">  </w:t>
            </w:r>
          </w:p>
        </w:tc>
        <w:tc>
          <w:tcPr>
            <w:tcW w:w="8061" w:type="dxa"/>
            <w:tcBorders>
              <w:top w:val="single" w:sz="4" w:space="0" w:color="auto"/>
              <w:left w:val="single" w:sz="4" w:space="0" w:color="auto"/>
              <w:bottom w:val="single" w:sz="4" w:space="0" w:color="auto"/>
              <w:right w:val="single" w:sz="4" w:space="0" w:color="auto"/>
            </w:tcBorders>
            <w:hideMark/>
          </w:tcPr>
          <w:p w14:paraId="690DF0A8" w14:textId="722718BE" w:rsidR="00C0349E" w:rsidRPr="008B3F26" w:rsidRDefault="00C0349E">
            <w:pPr>
              <w:rPr>
                <w:rFonts w:cs="Times New Roman"/>
                <w:b/>
                <w:bCs/>
                <w:sz w:val="24"/>
                <w:szCs w:val="24"/>
              </w:rPr>
            </w:pPr>
            <w:r w:rsidRPr="008B3F26">
              <w:rPr>
                <w:rFonts w:cs="Times New Roman"/>
                <w:b/>
                <w:bCs/>
                <w:sz w:val="24"/>
                <w:szCs w:val="24"/>
              </w:rPr>
              <w:t>&lt;</w:t>
            </w:r>
            <w:r w:rsidR="004C12D2">
              <w:rPr>
                <w:rFonts w:cs="Times New Roman"/>
                <w:b/>
                <w:bCs/>
                <w:sz w:val="24"/>
                <w:szCs w:val="24"/>
              </w:rPr>
              <w:t>Touristik, Infrastruktur, Soziales, Kinder, Jugendliche, Senioren, Abwasser, Internet, usw.</w:t>
            </w:r>
            <w:r w:rsidRPr="008B3F26">
              <w:rPr>
                <w:rFonts w:cs="Times New Roman"/>
                <w:b/>
                <w:bCs/>
                <w:sz w:val="24"/>
                <w:szCs w:val="24"/>
              </w:rPr>
              <w:t xml:space="preserve">&gt; </w:t>
            </w:r>
          </w:p>
        </w:tc>
      </w:tr>
      <w:tr w:rsidR="002D298C" w14:paraId="3C632AD4" w14:textId="77777777" w:rsidTr="00C0349E">
        <w:tc>
          <w:tcPr>
            <w:tcW w:w="4531" w:type="dxa"/>
            <w:tcBorders>
              <w:top w:val="single" w:sz="4" w:space="0" w:color="auto"/>
              <w:left w:val="single" w:sz="4" w:space="0" w:color="auto"/>
              <w:bottom w:val="single" w:sz="4" w:space="0" w:color="auto"/>
              <w:right w:val="single" w:sz="4" w:space="0" w:color="auto"/>
            </w:tcBorders>
          </w:tcPr>
          <w:p w14:paraId="38692232" w14:textId="77777777" w:rsidR="002D298C" w:rsidRDefault="002D298C">
            <w:pPr>
              <w:rPr>
                <w:rFonts w:cs="Times New Roman"/>
                <w:b/>
                <w:bCs/>
                <w:sz w:val="24"/>
                <w:szCs w:val="24"/>
              </w:rPr>
            </w:pPr>
          </w:p>
        </w:tc>
        <w:tc>
          <w:tcPr>
            <w:tcW w:w="8061" w:type="dxa"/>
            <w:tcBorders>
              <w:top w:val="single" w:sz="4" w:space="0" w:color="auto"/>
              <w:left w:val="single" w:sz="4" w:space="0" w:color="auto"/>
              <w:bottom w:val="single" w:sz="4" w:space="0" w:color="auto"/>
              <w:right w:val="single" w:sz="4" w:space="0" w:color="auto"/>
            </w:tcBorders>
          </w:tcPr>
          <w:p w14:paraId="3451ACE9" w14:textId="77777777" w:rsidR="002D298C" w:rsidRPr="008B3F26" w:rsidRDefault="002D298C">
            <w:pPr>
              <w:rPr>
                <w:rFonts w:cs="Times New Roman"/>
                <w:b/>
                <w:bCs/>
                <w:sz w:val="24"/>
                <w:szCs w:val="24"/>
              </w:rPr>
            </w:pPr>
          </w:p>
        </w:tc>
      </w:tr>
      <w:tr w:rsidR="00C0349E" w14:paraId="6505917F" w14:textId="77777777" w:rsidTr="008B3F26">
        <w:trPr>
          <w:trHeight w:val="689"/>
        </w:trPr>
        <w:tc>
          <w:tcPr>
            <w:tcW w:w="4531" w:type="dxa"/>
            <w:tcBorders>
              <w:top w:val="single" w:sz="4" w:space="0" w:color="auto"/>
              <w:left w:val="single" w:sz="4" w:space="0" w:color="auto"/>
              <w:bottom w:val="single" w:sz="4" w:space="0" w:color="auto"/>
              <w:right w:val="single" w:sz="4" w:space="0" w:color="auto"/>
            </w:tcBorders>
            <w:hideMark/>
          </w:tcPr>
          <w:p w14:paraId="78F75623" w14:textId="10B9D539" w:rsidR="00C0349E" w:rsidRPr="008B3F26" w:rsidRDefault="00C0349E">
            <w:pPr>
              <w:rPr>
                <w:rFonts w:cs="Times New Roman"/>
                <w:b/>
                <w:bCs/>
                <w:sz w:val="24"/>
                <w:szCs w:val="24"/>
              </w:rPr>
            </w:pPr>
            <w:r w:rsidRPr="008B3F26">
              <w:rPr>
                <w:rFonts w:cs="Times New Roman"/>
                <w:b/>
                <w:bCs/>
                <w:sz w:val="24"/>
                <w:szCs w:val="24"/>
              </w:rPr>
              <w:t>Datum de</w:t>
            </w:r>
            <w:r w:rsidR="004C12D2">
              <w:rPr>
                <w:rFonts w:cs="Times New Roman"/>
                <w:b/>
                <w:bCs/>
                <w:sz w:val="24"/>
                <w:szCs w:val="24"/>
              </w:rPr>
              <w:t>r</w:t>
            </w:r>
            <w:r w:rsidRPr="008B3F26">
              <w:rPr>
                <w:rFonts w:cs="Times New Roman"/>
                <w:b/>
                <w:bCs/>
                <w:sz w:val="24"/>
                <w:szCs w:val="24"/>
              </w:rPr>
              <w:t xml:space="preserve"> ersten</w:t>
            </w:r>
            <w:r w:rsidR="004C12D2">
              <w:rPr>
                <w:rFonts w:cs="Times New Roman"/>
                <w:b/>
                <w:bCs/>
                <w:sz w:val="24"/>
                <w:szCs w:val="24"/>
              </w:rPr>
              <w:t xml:space="preserve"> Analyse</w:t>
            </w:r>
          </w:p>
        </w:tc>
        <w:tc>
          <w:tcPr>
            <w:tcW w:w="8061" w:type="dxa"/>
            <w:tcBorders>
              <w:top w:val="single" w:sz="4" w:space="0" w:color="auto"/>
              <w:left w:val="single" w:sz="4" w:space="0" w:color="auto"/>
              <w:bottom w:val="single" w:sz="4" w:space="0" w:color="auto"/>
              <w:right w:val="single" w:sz="4" w:space="0" w:color="auto"/>
            </w:tcBorders>
            <w:hideMark/>
          </w:tcPr>
          <w:p w14:paraId="43B07F04" w14:textId="17194EBD" w:rsidR="00C0349E" w:rsidRPr="008B3F26" w:rsidRDefault="00C0349E">
            <w:pPr>
              <w:rPr>
                <w:rFonts w:cs="Times New Roman"/>
                <w:b/>
                <w:bCs/>
                <w:sz w:val="24"/>
                <w:szCs w:val="24"/>
              </w:rPr>
            </w:pPr>
          </w:p>
        </w:tc>
      </w:tr>
      <w:tr w:rsidR="002D298C" w14:paraId="3D702FD7" w14:textId="77777777" w:rsidTr="008B3F26">
        <w:trPr>
          <w:trHeight w:val="689"/>
        </w:trPr>
        <w:tc>
          <w:tcPr>
            <w:tcW w:w="4531" w:type="dxa"/>
            <w:tcBorders>
              <w:top w:val="single" w:sz="4" w:space="0" w:color="auto"/>
              <w:left w:val="single" w:sz="4" w:space="0" w:color="auto"/>
              <w:bottom w:val="single" w:sz="4" w:space="0" w:color="auto"/>
              <w:right w:val="single" w:sz="4" w:space="0" w:color="auto"/>
            </w:tcBorders>
          </w:tcPr>
          <w:p w14:paraId="4B8BD36C" w14:textId="77777777" w:rsidR="002D298C" w:rsidRPr="008B3F26" w:rsidRDefault="002D298C">
            <w:pPr>
              <w:rPr>
                <w:rFonts w:cs="Times New Roman"/>
                <w:b/>
                <w:bCs/>
                <w:sz w:val="24"/>
                <w:szCs w:val="24"/>
              </w:rPr>
            </w:pPr>
          </w:p>
        </w:tc>
        <w:tc>
          <w:tcPr>
            <w:tcW w:w="8061" w:type="dxa"/>
            <w:tcBorders>
              <w:top w:val="single" w:sz="4" w:space="0" w:color="auto"/>
              <w:left w:val="single" w:sz="4" w:space="0" w:color="auto"/>
              <w:bottom w:val="single" w:sz="4" w:space="0" w:color="auto"/>
              <w:right w:val="single" w:sz="4" w:space="0" w:color="auto"/>
            </w:tcBorders>
          </w:tcPr>
          <w:p w14:paraId="4E3AB64B" w14:textId="77777777" w:rsidR="002D298C" w:rsidRPr="008B3F26" w:rsidRDefault="002D298C">
            <w:pPr>
              <w:rPr>
                <w:rFonts w:cs="Times New Roman"/>
                <w:b/>
                <w:bCs/>
                <w:sz w:val="24"/>
                <w:szCs w:val="24"/>
              </w:rPr>
            </w:pPr>
          </w:p>
        </w:tc>
      </w:tr>
      <w:tr w:rsidR="00C0349E" w14:paraId="3D70B617" w14:textId="77777777" w:rsidTr="00C0349E">
        <w:tc>
          <w:tcPr>
            <w:tcW w:w="4531" w:type="dxa"/>
            <w:tcBorders>
              <w:top w:val="single" w:sz="4" w:space="0" w:color="auto"/>
              <w:left w:val="single" w:sz="4" w:space="0" w:color="auto"/>
              <w:bottom w:val="single" w:sz="4" w:space="0" w:color="auto"/>
              <w:right w:val="single" w:sz="4" w:space="0" w:color="auto"/>
            </w:tcBorders>
            <w:hideMark/>
          </w:tcPr>
          <w:p w14:paraId="21AB9532" w14:textId="1ECA2568" w:rsidR="00C0349E" w:rsidRPr="008B3F26" w:rsidRDefault="004C12D2">
            <w:pPr>
              <w:rPr>
                <w:rFonts w:cs="Times New Roman"/>
                <w:b/>
                <w:bCs/>
                <w:sz w:val="24"/>
                <w:szCs w:val="24"/>
              </w:rPr>
            </w:pPr>
            <w:r>
              <w:rPr>
                <w:rFonts w:cs="Times New Roman"/>
                <w:b/>
                <w:bCs/>
                <w:sz w:val="24"/>
                <w:szCs w:val="24"/>
              </w:rPr>
              <w:t>Ziel der Analyse</w:t>
            </w:r>
          </w:p>
        </w:tc>
        <w:tc>
          <w:tcPr>
            <w:tcW w:w="8061" w:type="dxa"/>
            <w:tcBorders>
              <w:top w:val="single" w:sz="4" w:space="0" w:color="auto"/>
              <w:left w:val="single" w:sz="4" w:space="0" w:color="auto"/>
              <w:bottom w:val="single" w:sz="4" w:space="0" w:color="auto"/>
              <w:right w:val="single" w:sz="4" w:space="0" w:color="auto"/>
            </w:tcBorders>
            <w:hideMark/>
          </w:tcPr>
          <w:p w14:paraId="4E8773C2" w14:textId="57E46EE6" w:rsidR="00C0349E" w:rsidRPr="008B3F26" w:rsidRDefault="00C0349E">
            <w:pPr>
              <w:rPr>
                <w:rFonts w:cs="Times New Roman"/>
                <w:b/>
                <w:bCs/>
                <w:sz w:val="24"/>
                <w:szCs w:val="24"/>
              </w:rPr>
            </w:pPr>
            <w:r w:rsidRPr="008B3F26">
              <w:rPr>
                <w:rFonts w:cstheme="minorBidi"/>
                <w:b/>
                <w:bCs/>
                <w:sz w:val="24"/>
                <w:szCs w:val="24"/>
              </w:rPr>
              <w:t>&lt;</w:t>
            </w:r>
            <w:r w:rsidR="004C12D2">
              <w:rPr>
                <w:rFonts w:cstheme="minorBidi"/>
                <w:b/>
                <w:bCs/>
                <w:sz w:val="24"/>
                <w:szCs w:val="24"/>
              </w:rPr>
              <w:t>Was soll mit der Analyse erreicht werden?</w:t>
            </w:r>
            <w:r w:rsidRPr="008B3F26">
              <w:rPr>
                <w:rFonts w:cstheme="minorBidi"/>
                <w:b/>
                <w:bCs/>
                <w:sz w:val="24"/>
                <w:szCs w:val="24"/>
              </w:rPr>
              <w:t xml:space="preserve">&gt;  </w:t>
            </w:r>
          </w:p>
        </w:tc>
      </w:tr>
    </w:tbl>
    <w:p w14:paraId="2F75022C" w14:textId="77777777" w:rsidR="00D67A9D" w:rsidRDefault="00D67A9D" w:rsidP="00D67A9D">
      <w:pPr>
        <w:rPr>
          <w:b/>
          <w:bCs/>
          <w:sz w:val="32"/>
          <w:szCs w:val="32"/>
        </w:rPr>
      </w:pPr>
    </w:p>
    <w:p w14:paraId="11ACDAD7" w14:textId="4474C4DF" w:rsidR="002D298C" w:rsidRPr="00D67A9D" w:rsidRDefault="00D67A9D" w:rsidP="00D67A9D">
      <w:pPr>
        <w:rPr>
          <w:b/>
          <w:bCs/>
          <w:color w:val="FF0000"/>
          <w:sz w:val="32"/>
          <w:szCs w:val="32"/>
        </w:rPr>
      </w:pPr>
      <w:r w:rsidRPr="00D67A9D">
        <w:rPr>
          <w:b/>
          <w:bCs/>
          <w:color w:val="FF0000"/>
          <w:sz w:val="32"/>
          <w:szCs w:val="32"/>
        </w:rPr>
        <w:t>Hinweis:</w:t>
      </w:r>
      <w:r>
        <w:rPr>
          <w:b/>
          <w:bCs/>
          <w:color w:val="FF0000"/>
          <w:sz w:val="32"/>
          <w:szCs w:val="32"/>
        </w:rPr>
        <w:t xml:space="preserve"> Die roten Texte sind Erklärungen und Hintergrund-Informationen. Sie können sofort nach dem Lesen gelöscht werden.</w:t>
      </w:r>
    </w:p>
    <w:p w14:paraId="489B1354" w14:textId="77777777" w:rsidR="002D298C" w:rsidRDefault="002D298C">
      <w:pPr>
        <w:spacing w:line="259" w:lineRule="auto"/>
        <w:rPr>
          <w:rFonts w:ascii="Arial Black" w:eastAsia="Times New Roman" w:hAnsi="Arial Black" w:cstheme="majorBidi"/>
          <w:b/>
          <w:bCs/>
          <w:color w:val="2F5496" w:themeColor="accent1" w:themeShade="BF"/>
          <w:sz w:val="32"/>
          <w:szCs w:val="32"/>
          <w:lang w:eastAsia="de-DE"/>
        </w:rPr>
      </w:pPr>
      <w:r>
        <w:br w:type="page"/>
      </w:r>
    </w:p>
    <w:sdt>
      <w:sdtPr>
        <w:rPr>
          <w:rFonts w:asciiTheme="minorHAnsi" w:eastAsiaTheme="minorHAnsi" w:hAnsiTheme="minorHAnsi" w:cstheme="minorBidi"/>
          <w:color w:val="auto"/>
          <w:sz w:val="22"/>
          <w:szCs w:val="22"/>
          <w:lang w:eastAsia="en-US"/>
        </w:rPr>
        <w:id w:val="-1760280269"/>
        <w:docPartObj>
          <w:docPartGallery w:val="Table of Contents"/>
          <w:docPartUnique/>
        </w:docPartObj>
      </w:sdtPr>
      <w:sdtEndPr>
        <w:rPr>
          <w:b/>
          <w:bCs/>
        </w:rPr>
      </w:sdtEndPr>
      <w:sdtContent>
        <w:p w14:paraId="11A4A33E" w14:textId="01775A30" w:rsidR="00A94D3D" w:rsidRDefault="00A94D3D">
          <w:pPr>
            <w:pStyle w:val="Inhaltsverzeichnisberschrift"/>
          </w:pPr>
          <w:r>
            <w:t>Inhalt</w:t>
          </w:r>
        </w:p>
        <w:p w14:paraId="56703AA1" w14:textId="2CDD0159" w:rsidR="00186978" w:rsidRDefault="00A94D3D">
          <w:pPr>
            <w:pStyle w:val="Verzeichnis1"/>
            <w:tabs>
              <w:tab w:val="right" w:leader="dot" w:pos="9062"/>
            </w:tabs>
            <w:rPr>
              <w:rFonts w:eastAsiaTheme="minorEastAsia"/>
              <w:noProof/>
              <w:lang w:eastAsia="de-DE"/>
            </w:rPr>
          </w:pPr>
          <w:r>
            <w:fldChar w:fldCharType="begin"/>
          </w:r>
          <w:r>
            <w:instrText xml:space="preserve"> TOC \o "1-3" \h \z \u </w:instrText>
          </w:r>
          <w:r>
            <w:fldChar w:fldCharType="separate"/>
          </w:r>
          <w:hyperlink w:anchor="_Toc67659408" w:history="1">
            <w:r w:rsidR="00186978" w:rsidRPr="000615B1">
              <w:rPr>
                <w:rStyle w:val="Hyperlink"/>
                <w:noProof/>
              </w:rPr>
              <w:t>A - Management – Zusammenfassung</w:t>
            </w:r>
            <w:r w:rsidR="00186978">
              <w:rPr>
                <w:noProof/>
                <w:webHidden/>
              </w:rPr>
              <w:tab/>
            </w:r>
            <w:r w:rsidR="00186978">
              <w:rPr>
                <w:noProof/>
                <w:webHidden/>
              </w:rPr>
              <w:fldChar w:fldCharType="begin"/>
            </w:r>
            <w:r w:rsidR="00186978">
              <w:rPr>
                <w:noProof/>
                <w:webHidden/>
              </w:rPr>
              <w:instrText xml:space="preserve"> PAGEREF _Toc67659408 \h </w:instrText>
            </w:r>
            <w:r w:rsidR="00186978">
              <w:rPr>
                <w:noProof/>
                <w:webHidden/>
              </w:rPr>
            </w:r>
            <w:r w:rsidR="00186978">
              <w:rPr>
                <w:noProof/>
                <w:webHidden/>
              </w:rPr>
              <w:fldChar w:fldCharType="separate"/>
            </w:r>
            <w:r w:rsidR="007A6CB7">
              <w:rPr>
                <w:noProof/>
                <w:webHidden/>
              </w:rPr>
              <w:t>3</w:t>
            </w:r>
            <w:r w:rsidR="00186978">
              <w:rPr>
                <w:noProof/>
                <w:webHidden/>
              </w:rPr>
              <w:fldChar w:fldCharType="end"/>
            </w:r>
          </w:hyperlink>
        </w:p>
        <w:p w14:paraId="2A862954" w14:textId="7886A7D3" w:rsidR="00186978" w:rsidRDefault="00787A85">
          <w:pPr>
            <w:pStyle w:val="Verzeichnis1"/>
            <w:tabs>
              <w:tab w:val="right" w:leader="dot" w:pos="9062"/>
            </w:tabs>
            <w:rPr>
              <w:rFonts w:eastAsiaTheme="minorEastAsia"/>
              <w:noProof/>
              <w:lang w:eastAsia="de-DE"/>
            </w:rPr>
          </w:pPr>
          <w:hyperlink w:anchor="_Toc67659409" w:history="1">
            <w:r w:rsidR="00186978" w:rsidRPr="000615B1">
              <w:rPr>
                <w:rStyle w:val="Hyperlink"/>
                <w:noProof/>
              </w:rPr>
              <w:t>B – Status der Analyse bzw. des Antrages</w:t>
            </w:r>
            <w:r w:rsidR="00186978">
              <w:rPr>
                <w:noProof/>
                <w:webHidden/>
              </w:rPr>
              <w:tab/>
            </w:r>
            <w:r w:rsidR="00186978">
              <w:rPr>
                <w:noProof/>
                <w:webHidden/>
              </w:rPr>
              <w:fldChar w:fldCharType="begin"/>
            </w:r>
            <w:r w:rsidR="00186978">
              <w:rPr>
                <w:noProof/>
                <w:webHidden/>
              </w:rPr>
              <w:instrText xml:space="preserve"> PAGEREF _Toc67659409 \h </w:instrText>
            </w:r>
            <w:r w:rsidR="00186978">
              <w:rPr>
                <w:noProof/>
                <w:webHidden/>
              </w:rPr>
            </w:r>
            <w:r w:rsidR="00186978">
              <w:rPr>
                <w:noProof/>
                <w:webHidden/>
              </w:rPr>
              <w:fldChar w:fldCharType="separate"/>
            </w:r>
            <w:r w:rsidR="007A6CB7">
              <w:rPr>
                <w:noProof/>
                <w:webHidden/>
              </w:rPr>
              <w:t>3</w:t>
            </w:r>
            <w:r w:rsidR="00186978">
              <w:rPr>
                <w:noProof/>
                <w:webHidden/>
              </w:rPr>
              <w:fldChar w:fldCharType="end"/>
            </w:r>
          </w:hyperlink>
        </w:p>
        <w:p w14:paraId="77EC3223" w14:textId="3F7ED56D" w:rsidR="00186978" w:rsidRDefault="00787A85">
          <w:pPr>
            <w:pStyle w:val="Verzeichnis1"/>
            <w:tabs>
              <w:tab w:val="right" w:leader="dot" w:pos="9062"/>
            </w:tabs>
            <w:rPr>
              <w:rFonts w:eastAsiaTheme="minorEastAsia"/>
              <w:noProof/>
              <w:lang w:eastAsia="de-DE"/>
            </w:rPr>
          </w:pPr>
          <w:hyperlink w:anchor="_Toc67659410" w:history="1">
            <w:r w:rsidR="00186978" w:rsidRPr="000615B1">
              <w:rPr>
                <w:rStyle w:val="Hyperlink"/>
                <w:noProof/>
              </w:rPr>
              <w:t>C – Wichtigkeit des Projektes</w:t>
            </w:r>
            <w:r w:rsidR="00186978">
              <w:rPr>
                <w:noProof/>
                <w:webHidden/>
              </w:rPr>
              <w:tab/>
            </w:r>
            <w:r w:rsidR="00186978">
              <w:rPr>
                <w:noProof/>
                <w:webHidden/>
              </w:rPr>
              <w:fldChar w:fldCharType="begin"/>
            </w:r>
            <w:r w:rsidR="00186978">
              <w:rPr>
                <w:noProof/>
                <w:webHidden/>
              </w:rPr>
              <w:instrText xml:space="preserve"> PAGEREF _Toc67659410 \h </w:instrText>
            </w:r>
            <w:r w:rsidR="00186978">
              <w:rPr>
                <w:noProof/>
                <w:webHidden/>
              </w:rPr>
            </w:r>
            <w:r w:rsidR="00186978">
              <w:rPr>
                <w:noProof/>
                <w:webHidden/>
              </w:rPr>
              <w:fldChar w:fldCharType="separate"/>
            </w:r>
            <w:r w:rsidR="007A6CB7">
              <w:rPr>
                <w:noProof/>
                <w:webHidden/>
              </w:rPr>
              <w:t>4</w:t>
            </w:r>
            <w:r w:rsidR="00186978">
              <w:rPr>
                <w:noProof/>
                <w:webHidden/>
              </w:rPr>
              <w:fldChar w:fldCharType="end"/>
            </w:r>
          </w:hyperlink>
        </w:p>
        <w:p w14:paraId="3B4C5284" w14:textId="2F93EC60" w:rsidR="00186978" w:rsidRDefault="00787A85">
          <w:pPr>
            <w:pStyle w:val="Verzeichnis1"/>
            <w:tabs>
              <w:tab w:val="right" w:leader="dot" w:pos="9062"/>
            </w:tabs>
            <w:rPr>
              <w:rFonts w:eastAsiaTheme="minorEastAsia"/>
              <w:noProof/>
              <w:lang w:eastAsia="de-DE"/>
            </w:rPr>
          </w:pPr>
          <w:hyperlink w:anchor="_Toc67659411" w:history="1">
            <w:r w:rsidR="00186978" w:rsidRPr="000615B1">
              <w:rPr>
                <w:rStyle w:val="Hyperlink"/>
                <w:noProof/>
              </w:rPr>
              <w:t>D – Verantwortlichkeiten und Team</w:t>
            </w:r>
            <w:r w:rsidR="00186978">
              <w:rPr>
                <w:noProof/>
                <w:webHidden/>
              </w:rPr>
              <w:tab/>
            </w:r>
            <w:r w:rsidR="00186978">
              <w:rPr>
                <w:noProof/>
                <w:webHidden/>
              </w:rPr>
              <w:fldChar w:fldCharType="begin"/>
            </w:r>
            <w:r w:rsidR="00186978">
              <w:rPr>
                <w:noProof/>
                <w:webHidden/>
              </w:rPr>
              <w:instrText xml:space="preserve"> PAGEREF _Toc67659411 \h </w:instrText>
            </w:r>
            <w:r w:rsidR="00186978">
              <w:rPr>
                <w:noProof/>
                <w:webHidden/>
              </w:rPr>
            </w:r>
            <w:r w:rsidR="00186978">
              <w:rPr>
                <w:noProof/>
                <w:webHidden/>
              </w:rPr>
              <w:fldChar w:fldCharType="separate"/>
            </w:r>
            <w:r w:rsidR="007A6CB7">
              <w:rPr>
                <w:noProof/>
                <w:webHidden/>
              </w:rPr>
              <w:t>5</w:t>
            </w:r>
            <w:r w:rsidR="00186978">
              <w:rPr>
                <w:noProof/>
                <w:webHidden/>
              </w:rPr>
              <w:fldChar w:fldCharType="end"/>
            </w:r>
          </w:hyperlink>
        </w:p>
        <w:p w14:paraId="7A0657B5" w14:textId="1EFA0855" w:rsidR="00186978" w:rsidRDefault="00787A85">
          <w:pPr>
            <w:pStyle w:val="Verzeichnis1"/>
            <w:tabs>
              <w:tab w:val="right" w:leader="dot" w:pos="9062"/>
            </w:tabs>
            <w:rPr>
              <w:rFonts w:eastAsiaTheme="minorEastAsia"/>
              <w:noProof/>
              <w:lang w:eastAsia="de-DE"/>
            </w:rPr>
          </w:pPr>
          <w:hyperlink w:anchor="_Toc67659412" w:history="1">
            <w:r w:rsidR="00186978" w:rsidRPr="000615B1">
              <w:rPr>
                <w:rStyle w:val="Hyperlink"/>
                <w:noProof/>
              </w:rPr>
              <w:t>E – Beschreibung des Projektes</w:t>
            </w:r>
            <w:r w:rsidR="00186978">
              <w:rPr>
                <w:noProof/>
                <w:webHidden/>
              </w:rPr>
              <w:tab/>
            </w:r>
            <w:r w:rsidR="00186978">
              <w:rPr>
                <w:noProof/>
                <w:webHidden/>
              </w:rPr>
              <w:fldChar w:fldCharType="begin"/>
            </w:r>
            <w:r w:rsidR="00186978">
              <w:rPr>
                <w:noProof/>
                <w:webHidden/>
              </w:rPr>
              <w:instrText xml:space="preserve"> PAGEREF _Toc67659412 \h </w:instrText>
            </w:r>
            <w:r w:rsidR="00186978">
              <w:rPr>
                <w:noProof/>
                <w:webHidden/>
              </w:rPr>
            </w:r>
            <w:r w:rsidR="00186978">
              <w:rPr>
                <w:noProof/>
                <w:webHidden/>
              </w:rPr>
              <w:fldChar w:fldCharType="separate"/>
            </w:r>
            <w:r w:rsidR="007A6CB7">
              <w:rPr>
                <w:noProof/>
                <w:webHidden/>
              </w:rPr>
              <w:t>5</w:t>
            </w:r>
            <w:r w:rsidR="00186978">
              <w:rPr>
                <w:noProof/>
                <w:webHidden/>
              </w:rPr>
              <w:fldChar w:fldCharType="end"/>
            </w:r>
          </w:hyperlink>
        </w:p>
        <w:p w14:paraId="605FBF13" w14:textId="20078081" w:rsidR="00186978" w:rsidRDefault="00787A85">
          <w:pPr>
            <w:pStyle w:val="Verzeichnis1"/>
            <w:tabs>
              <w:tab w:val="right" w:leader="dot" w:pos="9062"/>
            </w:tabs>
            <w:rPr>
              <w:rFonts w:eastAsiaTheme="minorEastAsia"/>
              <w:noProof/>
              <w:lang w:eastAsia="de-DE"/>
            </w:rPr>
          </w:pPr>
          <w:hyperlink w:anchor="_Toc67659413" w:history="1">
            <w:r w:rsidR="00186978" w:rsidRPr="000615B1">
              <w:rPr>
                <w:rStyle w:val="Hyperlink"/>
                <w:noProof/>
              </w:rPr>
              <w:t>F – Begründung für das Projekt</w:t>
            </w:r>
            <w:r w:rsidR="00186978">
              <w:rPr>
                <w:noProof/>
                <w:webHidden/>
              </w:rPr>
              <w:tab/>
            </w:r>
            <w:r w:rsidR="00186978">
              <w:rPr>
                <w:noProof/>
                <w:webHidden/>
              </w:rPr>
              <w:fldChar w:fldCharType="begin"/>
            </w:r>
            <w:r w:rsidR="00186978">
              <w:rPr>
                <w:noProof/>
                <w:webHidden/>
              </w:rPr>
              <w:instrText xml:space="preserve"> PAGEREF _Toc67659413 \h </w:instrText>
            </w:r>
            <w:r w:rsidR="00186978">
              <w:rPr>
                <w:noProof/>
                <w:webHidden/>
              </w:rPr>
            </w:r>
            <w:r w:rsidR="00186978">
              <w:rPr>
                <w:noProof/>
                <w:webHidden/>
              </w:rPr>
              <w:fldChar w:fldCharType="separate"/>
            </w:r>
            <w:r w:rsidR="007A6CB7">
              <w:rPr>
                <w:noProof/>
                <w:webHidden/>
              </w:rPr>
              <w:t>5</w:t>
            </w:r>
            <w:r w:rsidR="00186978">
              <w:rPr>
                <w:noProof/>
                <w:webHidden/>
              </w:rPr>
              <w:fldChar w:fldCharType="end"/>
            </w:r>
          </w:hyperlink>
        </w:p>
        <w:p w14:paraId="543233B6" w14:textId="67C032B9" w:rsidR="00186978" w:rsidRDefault="00787A85">
          <w:pPr>
            <w:pStyle w:val="Verzeichnis1"/>
            <w:tabs>
              <w:tab w:val="right" w:leader="dot" w:pos="9062"/>
            </w:tabs>
            <w:rPr>
              <w:rFonts w:eastAsiaTheme="minorEastAsia"/>
              <w:noProof/>
              <w:lang w:eastAsia="de-DE"/>
            </w:rPr>
          </w:pPr>
          <w:hyperlink w:anchor="_Toc67659414" w:history="1">
            <w:r w:rsidR="00186978" w:rsidRPr="000615B1">
              <w:rPr>
                <w:rStyle w:val="Hyperlink"/>
                <w:noProof/>
              </w:rPr>
              <w:t>G – Rechtliche Grundlage/Behörden</w:t>
            </w:r>
            <w:r w:rsidR="00186978">
              <w:rPr>
                <w:noProof/>
                <w:webHidden/>
              </w:rPr>
              <w:tab/>
            </w:r>
            <w:r w:rsidR="00186978">
              <w:rPr>
                <w:noProof/>
                <w:webHidden/>
              </w:rPr>
              <w:fldChar w:fldCharType="begin"/>
            </w:r>
            <w:r w:rsidR="00186978">
              <w:rPr>
                <w:noProof/>
                <w:webHidden/>
              </w:rPr>
              <w:instrText xml:space="preserve"> PAGEREF _Toc67659414 \h </w:instrText>
            </w:r>
            <w:r w:rsidR="00186978">
              <w:rPr>
                <w:noProof/>
                <w:webHidden/>
              </w:rPr>
            </w:r>
            <w:r w:rsidR="00186978">
              <w:rPr>
                <w:noProof/>
                <w:webHidden/>
              </w:rPr>
              <w:fldChar w:fldCharType="separate"/>
            </w:r>
            <w:r w:rsidR="007A6CB7">
              <w:rPr>
                <w:noProof/>
                <w:webHidden/>
              </w:rPr>
              <w:t>5</w:t>
            </w:r>
            <w:r w:rsidR="00186978">
              <w:rPr>
                <w:noProof/>
                <w:webHidden/>
              </w:rPr>
              <w:fldChar w:fldCharType="end"/>
            </w:r>
          </w:hyperlink>
        </w:p>
        <w:p w14:paraId="24F6B7F8" w14:textId="28CDF741" w:rsidR="00186978" w:rsidRDefault="00787A85">
          <w:pPr>
            <w:pStyle w:val="Verzeichnis1"/>
            <w:tabs>
              <w:tab w:val="right" w:leader="dot" w:pos="9062"/>
            </w:tabs>
            <w:rPr>
              <w:rFonts w:eastAsiaTheme="minorEastAsia"/>
              <w:noProof/>
              <w:lang w:eastAsia="de-DE"/>
            </w:rPr>
          </w:pPr>
          <w:hyperlink w:anchor="_Toc67659415" w:history="1">
            <w:r w:rsidR="00186978" w:rsidRPr="000615B1">
              <w:rPr>
                <w:rStyle w:val="Hyperlink"/>
                <w:noProof/>
              </w:rPr>
              <w:t>G – Welche Risiken gibt es?</w:t>
            </w:r>
            <w:r w:rsidR="00186978">
              <w:rPr>
                <w:noProof/>
                <w:webHidden/>
              </w:rPr>
              <w:tab/>
            </w:r>
            <w:r w:rsidR="00186978">
              <w:rPr>
                <w:noProof/>
                <w:webHidden/>
              </w:rPr>
              <w:fldChar w:fldCharType="begin"/>
            </w:r>
            <w:r w:rsidR="00186978">
              <w:rPr>
                <w:noProof/>
                <w:webHidden/>
              </w:rPr>
              <w:instrText xml:space="preserve"> PAGEREF _Toc67659415 \h </w:instrText>
            </w:r>
            <w:r w:rsidR="00186978">
              <w:rPr>
                <w:noProof/>
                <w:webHidden/>
              </w:rPr>
            </w:r>
            <w:r w:rsidR="00186978">
              <w:rPr>
                <w:noProof/>
                <w:webHidden/>
              </w:rPr>
              <w:fldChar w:fldCharType="separate"/>
            </w:r>
            <w:r w:rsidR="007A6CB7">
              <w:rPr>
                <w:noProof/>
                <w:webHidden/>
              </w:rPr>
              <w:t>5</w:t>
            </w:r>
            <w:r w:rsidR="00186978">
              <w:rPr>
                <w:noProof/>
                <w:webHidden/>
              </w:rPr>
              <w:fldChar w:fldCharType="end"/>
            </w:r>
          </w:hyperlink>
        </w:p>
        <w:p w14:paraId="27FC5952" w14:textId="2E228593" w:rsidR="00186978" w:rsidRDefault="00787A85">
          <w:pPr>
            <w:pStyle w:val="Verzeichnis1"/>
            <w:tabs>
              <w:tab w:val="right" w:leader="dot" w:pos="9062"/>
            </w:tabs>
            <w:rPr>
              <w:rFonts w:eastAsiaTheme="minorEastAsia"/>
              <w:noProof/>
              <w:lang w:eastAsia="de-DE"/>
            </w:rPr>
          </w:pPr>
          <w:hyperlink w:anchor="_Toc67659416" w:history="1">
            <w:r w:rsidR="00186978" w:rsidRPr="000615B1">
              <w:rPr>
                <w:rStyle w:val="Hyperlink"/>
                <w:noProof/>
              </w:rPr>
              <w:t>H – Konsequenzen bei Ablehnung</w:t>
            </w:r>
            <w:r w:rsidR="00186978">
              <w:rPr>
                <w:noProof/>
                <w:webHidden/>
              </w:rPr>
              <w:tab/>
            </w:r>
            <w:r w:rsidR="00186978">
              <w:rPr>
                <w:noProof/>
                <w:webHidden/>
              </w:rPr>
              <w:fldChar w:fldCharType="begin"/>
            </w:r>
            <w:r w:rsidR="00186978">
              <w:rPr>
                <w:noProof/>
                <w:webHidden/>
              </w:rPr>
              <w:instrText xml:space="preserve"> PAGEREF _Toc67659416 \h </w:instrText>
            </w:r>
            <w:r w:rsidR="00186978">
              <w:rPr>
                <w:noProof/>
                <w:webHidden/>
              </w:rPr>
            </w:r>
            <w:r w:rsidR="00186978">
              <w:rPr>
                <w:noProof/>
                <w:webHidden/>
              </w:rPr>
              <w:fldChar w:fldCharType="separate"/>
            </w:r>
            <w:r w:rsidR="007A6CB7">
              <w:rPr>
                <w:noProof/>
                <w:webHidden/>
              </w:rPr>
              <w:t>6</w:t>
            </w:r>
            <w:r w:rsidR="00186978">
              <w:rPr>
                <w:noProof/>
                <w:webHidden/>
              </w:rPr>
              <w:fldChar w:fldCharType="end"/>
            </w:r>
          </w:hyperlink>
        </w:p>
        <w:p w14:paraId="16FB696C" w14:textId="1131B734" w:rsidR="00186978" w:rsidRDefault="00787A85">
          <w:pPr>
            <w:pStyle w:val="Verzeichnis1"/>
            <w:tabs>
              <w:tab w:val="right" w:leader="dot" w:pos="9062"/>
            </w:tabs>
            <w:rPr>
              <w:rFonts w:eastAsiaTheme="minorEastAsia"/>
              <w:noProof/>
              <w:lang w:eastAsia="de-DE"/>
            </w:rPr>
          </w:pPr>
          <w:hyperlink w:anchor="_Toc67659417" w:history="1">
            <w:r w:rsidR="00186978" w:rsidRPr="000615B1">
              <w:rPr>
                <w:rStyle w:val="Hyperlink"/>
                <w:noProof/>
              </w:rPr>
              <w:t>I – Finanzierung</w:t>
            </w:r>
            <w:r w:rsidR="00186978">
              <w:rPr>
                <w:noProof/>
                <w:webHidden/>
              </w:rPr>
              <w:tab/>
            </w:r>
            <w:r w:rsidR="00186978">
              <w:rPr>
                <w:noProof/>
                <w:webHidden/>
              </w:rPr>
              <w:fldChar w:fldCharType="begin"/>
            </w:r>
            <w:r w:rsidR="00186978">
              <w:rPr>
                <w:noProof/>
                <w:webHidden/>
              </w:rPr>
              <w:instrText xml:space="preserve"> PAGEREF _Toc67659417 \h </w:instrText>
            </w:r>
            <w:r w:rsidR="00186978">
              <w:rPr>
                <w:noProof/>
                <w:webHidden/>
              </w:rPr>
            </w:r>
            <w:r w:rsidR="00186978">
              <w:rPr>
                <w:noProof/>
                <w:webHidden/>
              </w:rPr>
              <w:fldChar w:fldCharType="separate"/>
            </w:r>
            <w:r w:rsidR="007A6CB7">
              <w:rPr>
                <w:noProof/>
                <w:webHidden/>
              </w:rPr>
              <w:t>6</w:t>
            </w:r>
            <w:r w:rsidR="00186978">
              <w:rPr>
                <w:noProof/>
                <w:webHidden/>
              </w:rPr>
              <w:fldChar w:fldCharType="end"/>
            </w:r>
          </w:hyperlink>
        </w:p>
        <w:p w14:paraId="4608046A" w14:textId="3C66BA29" w:rsidR="00186978" w:rsidRDefault="00787A85">
          <w:pPr>
            <w:pStyle w:val="Verzeichnis1"/>
            <w:tabs>
              <w:tab w:val="right" w:leader="dot" w:pos="9062"/>
            </w:tabs>
            <w:rPr>
              <w:rFonts w:eastAsiaTheme="minorEastAsia"/>
              <w:noProof/>
              <w:lang w:eastAsia="de-DE"/>
            </w:rPr>
          </w:pPr>
          <w:hyperlink w:anchor="_Toc67659418" w:history="1">
            <w:r w:rsidR="00186978" w:rsidRPr="000615B1">
              <w:rPr>
                <w:rStyle w:val="Hyperlink"/>
                <w:noProof/>
              </w:rPr>
              <w:t>J – Nächste Schritte</w:t>
            </w:r>
            <w:r w:rsidR="00186978">
              <w:rPr>
                <w:noProof/>
                <w:webHidden/>
              </w:rPr>
              <w:tab/>
            </w:r>
            <w:r w:rsidR="00186978">
              <w:rPr>
                <w:noProof/>
                <w:webHidden/>
              </w:rPr>
              <w:fldChar w:fldCharType="begin"/>
            </w:r>
            <w:r w:rsidR="00186978">
              <w:rPr>
                <w:noProof/>
                <w:webHidden/>
              </w:rPr>
              <w:instrText xml:space="preserve"> PAGEREF _Toc67659418 \h </w:instrText>
            </w:r>
            <w:r w:rsidR="00186978">
              <w:rPr>
                <w:noProof/>
                <w:webHidden/>
              </w:rPr>
            </w:r>
            <w:r w:rsidR="00186978">
              <w:rPr>
                <w:noProof/>
                <w:webHidden/>
              </w:rPr>
              <w:fldChar w:fldCharType="separate"/>
            </w:r>
            <w:r w:rsidR="007A6CB7">
              <w:rPr>
                <w:noProof/>
                <w:webHidden/>
              </w:rPr>
              <w:t>6</w:t>
            </w:r>
            <w:r w:rsidR="00186978">
              <w:rPr>
                <w:noProof/>
                <w:webHidden/>
              </w:rPr>
              <w:fldChar w:fldCharType="end"/>
            </w:r>
          </w:hyperlink>
        </w:p>
        <w:p w14:paraId="3C9E287B" w14:textId="4DE280C7" w:rsidR="00186978" w:rsidRDefault="00787A85">
          <w:pPr>
            <w:pStyle w:val="Verzeichnis1"/>
            <w:tabs>
              <w:tab w:val="right" w:leader="dot" w:pos="9062"/>
            </w:tabs>
            <w:rPr>
              <w:rFonts w:eastAsiaTheme="minorEastAsia"/>
              <w:noProof/>
              <w:lang w:eastAsia="de-DE"/>
            </w:rPr>
          </w:pPr>
          <w:hyperlink w:anchor="_Toc67659419" w:history="1">
            <w:r w:rsidR="00186978" w:rsidRPr="000615B1">
              <w:rPr>
                <w:rStyle w:val="Hyperlink"/>
                <w:noProof/>
              </w:rPr>
              <w:t>K – Eskalation</w:t>
            </w:r>
            <w:r w:rsidR="00186978">
              <w:rPr>
                <w:noProof/>
                <w:webHidden/>
              </w:rPr>
              <w:tab/>
            </w:r>
            <w:r w:rsidR="00186978">
              <w:rPr>
                <w:noProof/>
                <w:webHidden/>
              </w:rPr>
              <w:fldChar w:fldCharType="begin"/>
            </w:r>
            <w:r w:rsidR="00186978">
              <w:rPr>
                <w:noProof/>
                <w:webHidden/>
              </w:rPr>
              <w:instrText xml:space="preserve"> PAGEREF _Toc67659419 \h </w:instrText>
            </w:r>
            <w:r w:rsidR="00186978">
              <w:rPr>
                <w:noProof/>
                <w:webHidden/>
              </w:rPr>
            </w:r>
            <w:r w:rsidR="00186978">
              <w:rPr>
                <w:noProof/>
                <w:webHidden/>
              </w:rPr>
              <w:fldChar w:fldCharType="separate"/>
            </w:r>
            <w:r w:rsidR="007A6CB7">
              <w:rPr>
                <w:noProof/>
                <w:webHidden/>
              </w:rPr>
              <w:t>6</w:t>
            </w:r>
            <w:r w:rsidR="00186978">
              <w:rPr>
                <w:noProof/>
                <w:webHidden/>
              </w:rPr>
              <w:fldChar w:fldCharType="end"/>
            </w:r>
          </w:hyperlink>
        </w:p>
        <w:p w14:paraId="1A83C596" w14:textId="2E9EE3F5" w:rsidR="00186978" w:rsidRDefault="00787A85">
          <w:pPr>
            <w:pStyle w:val="Verzeichnis1"/>
            <w:tabs>
              <w:tab w:val="right" w:leader="dot" w:pos="9062"/>
            </w:tabs>
            <w:rPr>
              <w:rFonts w:eastAsiaTheme="minorEastAsia"/>
              <w:noProof/>
              <w:lang w:eastAsia="de-DE"/>
            </w:rPr>
          </w:pPr>
          <w:hyperlink w:anchor="_Toc67659420" w:history="1">
            <w:r w:rsidR="00186978" w:rsidRPr="000615B1">
              <w:rPr>
                <w:rStyle w:val="Hyperlink"/>
                <w:noProof/>
              </w:rPr>
              <w:t>L – Kommunikation</w:t>
            </w:r>
            <w:r w:rsidR="00186978">
              <w:rPr>
                <w:noProof/>
                <w:webHidden/>
              </w:rPr>
              <w:tab/>
            </w:r>
            <w:r w:rsidR="00186978">
              <w:rPr>
                <w:noProof/>
                <w:webHidden/>
              </w:rPr>
              <w:fldChar w:fldCharType="begin"/>
            </w:r>
            <w:r w:rsidR="00186978">
              <w:rPr>
                <w:noProof/>
                <w:webHidden/>
              </w:rPr>
              <w:instrText xml:space="preserve"> PAGEREF _Toc67659420 \h </w:instrText>
            </w:r>
            <w:r w:rsidR="00186978">
              <w:rPr>
                <w:noProof/>
                <w:webHidden/>
              </w:rPr>
            </w:r>
            <w:r w:rsidR="00186978">
              <w:rPr>
                <w:noProof/>
                <w:webHidden/>
              </w:rPr>
              <w:fldChar w:fldCharType="separate"/>
            </w:r>
            <w:r w:rsidR="007A6CB7">
              <w:rPr>
                <w:noProof/>
                <w:webHidden/>
              </w:rPr>
              <w:t>6</w:t>
            </w:r>
            <w:r w:rsidR="00186978">
              <w:rPr>
                <w:noProof/>
                <w:webHidden/>
              </w:rPr>
              <w:fldChar w:fldCharType="end"/>
            </w:r>
          </w:hyperlink>
        </w:p>
        <w:p w14:paraId="4C3FC93C" w14:textId="18B2AB83" w:rsidR="00186978" w:rsidRDefault="00787A85">
          <w:pPr>
            <w:pStyle w:val="Verzeichnis1"/>
            <w:tabs>
              <w:tab w:val="right" w:leader="dot" w:pos="9062"/>
            </w:tabs>
            <w:rPr>
              <w:rFonts w:eastAsiaTheme="minorEastAsia"/>
              <w:noProof/>
              <w:lang w:eastAsia="de-DE"/>
            </w:rPr>
          </w:pPr>
          <w:hyperlink w:anchor="_Toc67659421" w:history="1">
            <w:r w:rsidR="00186978" w:rsidRPr="000615B1">
              <w:rPr>
                <w:rStyle w:val="Hyperlink"/>
                <w:noProof/>
              </w:rPr>
              <w:t>M – Gemeindegremien</w:t>
            </w:r>
            <w:r w:rsidR="00186978">
              <w:rPr>
                <w:noProof/>
                <w:webHidden/>
              </w:rPr>
              <w:tab/>
            </w:r>
            <w:r w:rsidR="00186978">
              <w:rPr>
                <w:noProof/>
                <w:webHidden/>
              </w:rPr>
              <w:fldChar w:fldCharType="begin"/>
            </w:r>
            <w:r w:rsidR="00186978">
              <w:rPr>
                <w:noProof/>
                <w:webHidden/>
              </w:rPr>
              <w:instrText xml:space="preserve"> PAGEREF _Toc67659421 \h </w:instrText>
            </w:r>
            <w:r w:rsidR="00186978">
              <w:rPr>
                <w:noProof/>
                <w:webHidden/>
              </w:rPr>
            </w:r>
            <w:r w:rsidR="00186978">
              <w:rPr>
                <w:noProof/>
                <w:webHidden/>
              </w:rPr>
              <w:fldChar w:fldCharType="separate"/>
            </w:r>
            <w:r w:rsidR="007A6CB7">
              <w:rPr>
                <w:noProof/>
                <w:webHidden/>
              </w:rPr>
              <w:t>6</w:t>
            </w:r>
            <w:r w:rsidR="00186978">
              <w:rPr>
                <w:noProof/>
                <w:webHidden/>
              </w:rPr>
              <w:fldChar w:fldCharType="end"/>
            </w:r>
          </w:hyperlink>
        </w:p>
        <w:p w14:paraId="4617D00C" w14:textId="24E4F6FC" w:rsidR="00186978" w:rsidRDefault="00787A85">
          <w:pPr>
            <w:pStyle w:val="Verzeichnis1"/>
            <w:tabs>
              <w:tab w:val="right" w:leader="dot" w:pos="9062"/>
            </w:tabs>
            <w:rPr>
              <w:rFonts w:eastAsiaTheme="minorEastAsia"/>
              <w:noProof/>
              <w:lang w:eastAsia="de-DE"/>
            </w:rPr>
          </w:pPr>
          <w:hyperlink w:anchor="_Toc67659422" w:history="1">
            <w:r w:rsidR="00186978" w:rsidRPr="000615B1">
              <w:rPr>
                <w:rStyle w:val="Hyperlink"/>
                <w:noProof/>
              </w:rPr>
              <w:t>N – Finanzielle Gesamt-Übersicht</w:t>
            </w:r>
            <w:r w:rsidR="00186978">
              <w:rPr>
                <w:noProof/>
                <w:webHidden/>
              </w:rPr>
              <w:tab/>
            </w:r>
            <w:r w:rsidR="00186978">
              <w:rPr>
                <w:noProof/>
                <w:webHidden/>
              </w:rPr>
              <w:fldChar w:fldCharType="begin"/>
            </w:r>
            <w:r w:rsidR="00186978">
              <w:rPr>
                <w:noProof/>
                <w:webHidden/>
              </w:rPr>
              <w:instrText xml:space="preserve"> PAGEREF _Toc67659422 \h </w:instrText>
            </w:r>
            <w:r w:rsidR="00186978">
              <w:rPr>
                <w:noProof/>
                <w:webHidden/>
              </w:rPr>
            </w:r>
            <w:r w:rsidR="00186978">
              <w:rPr>
                <w:noProof/>
                <w:webHidden/>
              </w:rPr>
              <w:fldChar w:fldCharType="separate"/>
            </w:r>
            <w:r w:rsidR="007A6CB7">
              <w:rPr>
                <w:noProof/>
                <w:webHidden/>
              </w:rPr>
              <w:t>7</w:t>
            </w:r>
            <w:r w:rsidR="00186978">
              <w:rPr>
                <w:noProof/>
                <w:webHidden/>
              </w:rPr>
              <w:fldChar w:fldCharType="end"/>
            </w:r>
          </w:hyperlink>
        </w:p>
        <w:p w14:paraId="1A95409E" w14:textId="0AFC18F8" w:rsidR="00186978" w:rsidRDefault="00787A85">
          <w:pPr>
            <w:pStyle w:val="Verzeichnis1"/>
            <w:tabs>
              <w:tab w:val="right" w:leader="dot" w:pos="9062"/>
            </w:tabs>
            <w:rPr>
              <w:rFonts w:eastAsiaTheme="minorEastAsia"/>
              <w:noProof/>
              <w:lang w:eastAsia="de-DE"/>
            </w:rPr>
          </w:pPr>
          <w:hyperlink w:anchor="_Toc67659423" w:history="1">
            <w:r w:rsidR="00186978" w:rsidRPr="000615B1">
              <w:rPr>
                <w:rStyle w:val="Hyperlink"/>
                <w:noProof/>
              </w:rPr>
              <w:t>GEBRAUCHSANLEITUNG</w:t>
            </w:r>
            <w:r w:rsidR="00186978">
              <w:rPr>
                <w:noProof/>
                <w:webHidden/>
              </w:rPr>
              <w:tab/>
            </w:r>
            <w:r w:rsidR="00186978">
              <w:rPr>
                <w:noProof/>
                <w:webHidden/>
              </w:rPr>
              <w:fldChar w:fldCharType="begin"/>
            </w:r>
            <w:r w:rsidR="00186978">
              <w:rPr>
                <w:noProof/>
                <w:webHidden/>
              </w:rPr>
              <w:instrText xml:space="preserve"> PAGEREF _Toc67659423 \h </w:instrText>
            </w:r>
            <w:r w:rsidR="00186978">
              <w:rPr>
                <w:noProof/>
                <w:webHidden/>
              </w:rPr>
            </w:r>
            <w:r w:rsidR="00186978">
              <w:rPr>
                <w:noProof/>
                <w:webHidden/>
              </w:rPr>
              <w:fldChar w:fldCharType="separate"/>
            </w:r>
            <w:r w:rsidR="007A6CB7">
              <w:rPr>
                <w:noProof/>
                <w:webHidden/>
              </w:rPr>
              <w:t>8</w:t>
            </w:r>
            <w:r w:rsidR="00186978">
              <w:rPr>
                <w:noProof/>
                <w:webHidden/>
              </w:rPr>
              <w:fldChar w:fldCharType="end"/>
            </w:r>
          </w:hyperlink>
        </w:p>
        <w:p w14:paraId="6ADCA238" w14:textId="0841D8E3" w:rsidR="00186978" w:rsidRDefault="00787A85">
          <w:pPr>
            <w:pStyle w:val="Verzeichnis1"/>
            <w:tabs>
              <w:tab w:val="right" w:leader="dot" w:pos="9062"/>
            </w:tabs>
            <w:rPr>
              <w:rFonts w:eastAsiaTheme="minorEastAsia"/>
              <w:noProof/>
              <w:lang w:eastAsia="de-DE"/>
            </w:rPr>
          </w:pPr>
          <w:hyperlink w:anchor="_Toc67659424" w:history="1">
            <w:r w:rsidR="00186978" w:rsidRPr="000615B1">
              <w:rPr>
                <w:rStyle w:val="Hyperlink"/>
                <w:noProof/>
              </w:rPr>
              <w:t>ANLAGE 1: Grundlegende Vorgehensweise?</w:t>
            </w:r>
            <w:r w:rsidR="00186978">
              <w:rPr>
                <w:noProof/>
                <w:webHidden/>
              </w:rPr>
              <w:tab/>
            </w:r>
            <w:r w:rsidR="00186978">
              <w:rPr>
                <w:noProof/>
                <w:webHidden/>
              </w:rPr>
              <w:fldChar w:fldCharType="begin"/>
            </w:r>
            <w:r w:rsidR="00186978">
              <w:rPr>
                <w:noProof/>
                <w:webHidden/>
              </w:rPr>
              <w:instrText xml:space="preserve"> PAGEREF _Toc67659424 \h </w:instrText>
            </w:r>
            <w:r w:rsidR="00186978">
              <w:rPr>
                <w:noProof/>
                <w:webHidden/>
              </w:rPr>
            </w:r>
            <w:r w:rsidR="00186978">
              <w:rPr>
                <w:noProof/>
                <w:webHidden/>
              </w:rPr>
              <w:fldChar w:fldCharType="separate"/>
            </w:r>
            <w:r w:rsidR="007A6CB7">
              <w:rPr>
                <w:noProof/>
                <w:webHidden/>
              </w:rPr>
              <w:t>8</w:t>
            </w:r>
            <w:r w:rsidR="00186978">
              <w:rPr>
                <w:noProof/>
                <w:webHidden/>
              </w:rPr>
              <w:fldChar w:fldCharType="end"/>
            </w:r>
          </w:hyperlink>
        </w:p>
        <w:p w14:paraId="2D4840B8" w14:textId="2C21AF58" w:rsidR="00186978" w:rsidRDefault="00787A85">
          <w:pPr>
            <w:pStyle w:val="Verzeichnis2"/>
            <w:tabs>
              <w:tab w:val="right" w:leader="dot" w:pos="9062"/>
            </w:tabs>
            <w:rPr>
              <w:rFonts w:eastAsiaTheme="minorEastAsia"/>
              <w:noProof/>
              <w:lang w:eastAsia="de-DE"/>
            </w:rPr>
          </w:pPr>
          <w:hyperlink w:anchor="_Toc67659425" w:history="1">
            <w:r w:rsidR="00186978" w:rsidRPr="000615B1">
              <w:rPr>
                <w:rStyle w:val="Hyperlink"/>
                <w:noProof/>
              </w:rPr>
              <w:t>Phasen der Bearbeitung</w:t>
            </w:r>
            <w:r w:rsidR="00186978">
              <w:rPr>
                <w:noProof/>
                <w:webHidden/>
              </w:rPr>
              <w:tab/>
            </w:r>
            <w:r w:rsidR="00186978">
              <w:rPr>
                <w:noProof/>
                <w:webHidden/>
              </w:rPr>
              <w:fldChar w:fldCharType="begin"/>
            </w:r>
            <w:r w:rsidR="00186978">
              <w:rPr>
                <w:noProof/>
                <w:webHidden/>
              </w:rPr>
              <w:instrText xml:space="preserve"> PAGEREF _Toc67659425 \h </w:instrText>
            </w:r>
            <w:r w:rsidR="00186978">
              <w:rPr>
                <w:noProof/>
                <w:webHidden/>
              </w:rPr>
            </w:r>
            <w:r w:rsidR="00186978">
              <w:rPr>
                <w:noProof/>
                <w:webHidden/>
              </w:rPr>
              <w:fldChar w:fldCharType="separate"/>
            </w:r>
            <w:r w:rsidR="007A6CB7">
              <w:rPr>
                <w:noProof/>
                <w:webHidden/>
              </w:rPr>
              <w:t>8</w:t>
            </w:r>
            <w:r w:rsidR="00186978">
              <w:rPr>
                <w:noProof/>
                <w:webHidden/>
              </w:rPr>
              <w:fldChar w:fldCharType="end"/>
            </w:r>
          </w:hyperlink>
        </w:p>
        <w:p w14:paraId="47E7AEC8" w14:textId="629D30E9" w:rsidR="00186978" w:rsidRDefault="00787A85">
          <w:pPr>
            <w:pStyle w:val="Verzeichnis2"/>
            <w:tabs>
              <w:tab w:val="right" w:leader="dot" w:pos="9062"/>
            </w:tabs>
            <w:rPr>
              <w:rFonts w:eastAsiaTheme="minorEastAsia"/>
              <w:noProof/>
              <w:lang w:eastAsia="de-DE"/>
            </w:rPr>
          </w:pPr>
          <w:hyperlink w:anchor="_Toc67659426" w:history="1">
            <w:r w:rsidR="00186978" w:rsidRPr="000615B1">
              <w:rPr>
                <w:rStyle w:val="Hyperlink"/>
                <w:noProof/>
              </w:rPr>
              <w:t>Phasen einer „Goldfischglas-Analyse“</w:t>
            </w:r>
            <w:r w:rsidR="00186978">
              <w:rPr>
                <w:noProof/>
                <w:webHidden/>
              </w:rPr>
              <w:tab/>
            </w:r>
            <w:r w:rsidR="00186978">
              <w:rPr>
                <w:noProof/>
                <w:webHidden/>
              </w:rPr>
              <w:fldChar w:fldCharType="begin"/>
            </w:r>
            <w:r w:rsidR="00186978">
              <w:rPr>
                <w:noProof/>
                <w:webHidden/>
              </w:rPr>
              <w:instrText xml:space="preserve"> PAGEREF _Toc67659426 \h </w:instrText>
            </w:r>
            <w:r w:rsidR="00186978">
              <w:rPr>
                <w:noProof/>
                <w:webHidden/>
              </w:rPr>
            </w:r>
            <w:r w:rsidR="00186978">
              <w:rPr>
                <w:noProof/>
                <w:webHidden/>
              </w:rPr>
              <w:fldChar w:fldCharType="separate"/>
            </w:r>
            <w:r w:rsidR="007A6CB7">
              <w:rPr>
                <w:noProof/>
                <w:webHidden/>
              </w:rPr>
              <w:t>9</w:t>
            </w:r>
            <w:r w:rsidR="00186978">
              <w:rPr>
                <w:noProof/>
                <w:webHidden/>
              </w:rPr>
              <w:fldChar w:fldCharType="end"/>
            </w:r>
          </w:hyperlink>
        </w:p>
        <w:p w14:paraId="1E2903A1" w14:textId="5DBF7B75" w:rsidR="00186978" w:rsidRDefault="00787A85">
          <w:pPr>
            <w:pStyle w:val="Verzeichnis3"/>
            <w:tabs>
              <w:tab w:val="right" w:leader="dot" w:pos="9062"/>
            </w:tabs>
            <w:rPr>
              <w:rFonts w:eastAsiaTheme="minorEastAsia"/>
              <w:noProof/>
              <w:lang w:eastAsia="de-DE"/>
            </w:rPr>
          </w:pPr>
          <w:hyperlink w:anchor="_Toc67659427" w:history="1">
            <w:r w:rsidR="00186978" w:rsidRPr="000615B1">
              <w:rPr>
                <w:rStyle w:val="Hyperlink"/>
                <w:noProof/>
              </w:rPr>
              <w:t>Phase 1: Idee</w:t>
            </w:r>
            <w:r w:rsidR="00186978">
              <w:rPr>
                <w:noProof/>
                <w:webHidden/>
              </w:rPr>
              <w:tab/>
            </w:r>
            <w:r w:rsidR="00186978">
              <w:rPr>
                <w:noProof/>
                <w:webHidden/>
              </w:rPr>
              <w:fldChar w:fldCharType="begin"/>
            </w:r>
            <w:r w:rsidR="00186978">
              <w:rPr>
                <w:noProof/>
                <w:webHidden/>
              </w:rPr>
              <w:instrText xml:space="preserve"> PAGEREF _Toc67659427 \h </w:instrText>
            </w:r>
            <w:r w:rsidR="00186978">
              <w:rPr>
                <w:noProof/>
                <w:webHidden/>
              </w:rPr>
            </w:r>
            <w:r w:rsidR="00186978">
              <w:rPr>
                <w:noProof/>
                <w:webHidden/>
              </w:rPr>
              <w:fldChar w:fldCharType="separate"/>
            </w:r>
            <w:r w:rsidR="007A6CB7">
              <w:rPr>
                <w:noProof/>
                <w:webHidden/>
              </w:rPr>
              <w:t>9</w:t>
            </w:r>
            <w:r w:rsidR="00186978">
              <w:rPr>
                <w:noProof/>
                <w:webHidden/>
              </w:rPr>
              <w:fldChar w:fldCharType="end"/>
            </w:r>
          </w:hyperlink>
        </w:p>
        <w:p w14:paraId="267CEA37" w14:textId="37A219F3" w:rsidR="00186978" w:rsidRDefault="00787A85">
          <w:pPr>
            <w:pStyle w:val="Verzeichnis3"/>
            <w:tabs>
              <w:tab w:val="right" w:leader="dot" w:pos="9062"/>
            </w:tabs>
            <w:rPr>
              <w:rFonts w:eastAsiaTheme="minorEastAsia"/>
              <w:noProof/>
              <w:lang w:eastAsia="de-DE"/>
            </w:rPr>
          </w:pPr>
          <w:hyperlink w:anchor="_Toc67659428" w:history="1">
            <w:r w:rsidR="00186978" w:rsidRPr="000615B1">
              <w:rPr>
                <w:rStyle w:val="Hyperlink"/>
                <w:noProof/>
              </w:rPr>
              <w:t>Phase 2: Konzept</w:t>
            </w:r>
            <w:r w:rsidR="00186978">
              <w:rPr>
                <w:noProof/>
                <w:webHidden/>
              </w:rPr>
              <w:tab/>
            </w:r>
            <w:r w:rsidR="00186978">
              <w:rPr>
                <w:noProof/>
                <w:webHidden/>
              </w:rPr>
              <w:fldChar w:fldCharType="begin"/>
            </w:r>
            <w:r w:rsidR="00186978">
              <w:rPr>
                <w:noProof/>
                <w:webHidden/>
              </w:rPr>
              <w:instrText xml:space="preserve"> PAGEREF _Toc67659428 \h </w:instrText>
            </w:r>
            <w:r w:rsidR="00186978">
              <w:rPr>
                <w:noProof/>
                <w:webHidden/>
              </w:rPr>
            </w:r>
            <w:r w:rsidR="00186978">
              <w:rPr>
                <w:noProof/>
                <w:webHidden/>
              </w:rPr>
              <w:fldChar w:fldCharType="separate"/>
            </w:r>
            <w:r w:rsidR="007A6CB7">
              <w:rPr>
                <w:noProof/>
                <w:webHidden/>
              </w:rPr>
              <w:t>9</w:t>
            </w:r>
            <w:r w:rsidR="00186978">
              <w:rPr>
                <w:noProof/>
                <w:webHidden/>
              </w:rPr>
              <w:fldChar w:fldCharType="end"/>
            </w:r>
          </w:hyperlink>
        </w:p>
        <w:p w14:paraId="213218B3" w14:textId="4CA472C3" w:rsidR="00186978" w:rsidRDefault="00787A85">
          <w:pPr>
            <w:pStyle w:val="Verzeichnis3"/>
            <w:tabs>
              <w:tab w:val="right" w:leader="dot" w:pos="9062"/>
            </w:tabs>
            <w:rPr>
              <w:rFonts w:eastAsiaTheme="minorEastAsia"/>
              <w:noProof/>
              <w:lang w:eastAsia="de-DE"/>
            </w:rPr>
          </w:pPr>
          <w:hyperlink w:anchor="_Toc67659429" w:history="1">
            <w:r w:rsidR="00186978" w:rsidRPr="000615B1">
              <w:rPr>
                <w:rStyle w:val="Hyperlink"/>
                <w:noProof/>
              </w:rPr>
              <w:t>Phase 3: Projekt</w:t>
            </w:r>
            <w:r w:rsidR="00186978">
              <w:rPr>
                <w:noProof/>
                <w:webHidden/>
              </w:rPr>
              <w:tab/>
            </w:r>
            <w:r w:rsidR="00186978">
              <w:rPr>
                <w:noProof/>
                <w:webHidden/>
              </w:rPr>
              <w:fldChar w:fldCharType="begin"/>
            </w:r>
            <w:r w:rsidR="00186978">
              <w:rPr>
                <w:noProof/>
                <w:webHidden/>
              </w:rPr>
              <w:instrText xml:space="preserve"> PAGEREF _Toc67659429 \h </w:instrText>
            </w:r>
            <w:r w:rsidR="00186978">
              <w:rPr>
                <w:noProof/>
                <w:webHidden/>
              </w:rPr>
            </w:r>
            <w:r w:rsidR="00186978">
              <w:rPr>
                <w:noProof/>
                <w:webHidden/>
              </w:rPr>
              <w:fldChar w:fldCharType="separate"/>
            </w:r>
            <w:r w:rsidR="007A6CB7">
              <w:rPr>
                <w:noProof/>
                <w:webHidden/>
              </w:rPr>
              <w:t>9</w:t>
            </w:r>
            <w:r w:rsidR="00186978">
              <w:rPr>
                <w:noProof/>
                <w:webHidden/>
              </w:rPr>
              <w:fldChar w:fldCharType="end"/>
            </w:r>
          </w:hyperlink>
        </w:p>
        <w:p w14:paraId="19EA40E7" w14:textId="5B127481" w:rsidR="00186978" w:rsidRDefault="00787A85">
          <w:pPr>
            <w:pStyle w:val="Verzeichnis3"/>
            <w:tabs>
              <w:tab w:val="right" w:leader="dot" w:pos="9062"/>
            </w:tabs>
            <w:rPr>
              <w:rFonts w:eastAsiaTheme="minorEastAsia"/>
              <w:noProof/>
              <w:lang w:eastAsia="de-DE"/>
            </w:rPr>
          </w:pPr>
          <w:hyperlink w:anchor="_Toc67659430" w:history="1">
            <w:r w:rsidR="00186978" w:rsidRPr="000615B1">
              <w:rPr>
                <w:rStyle w:val="Hyperlink"/>
                <w:noProof/>
              </w:rPr>
              <w:t>Phase 4: Antrag an die Gemeindevertretung</w:t>
            </w:r>
            <w:r w:rsidR="00186978">
              <w:rPr>
                <w:noProof/>
                <w:webHidden/>
              </w:rPr>
              <w:tab/>
            </w:r>
            <w:r w:rsidR="00186978">
              <w:rPr>
                <w:noProof/>
                <w:webHidden/>
              </w:rPr>
              <w:fldChar w:fldCharType="begin"/>
            </w:r>
            <w:r w:rsidR="00186978">
              <w:rPr>
                <w:noProof/>
                <w:webHidden/>
              </w:rPr>
              <w:instrText xml:space="preserve"> PAGEREF _Toc67659430 \h </w:instrText>
            </w:r>
            <w:r w:rsidR="00186978">
              <w:rPr>
                <w:noProof/>
                <w:webHidden/>
              </w:rPr>
            </w:r>
            <w:r w:rsidR="00186978">
              <w:rPr>
                <w:noProof/>
                <w:webHidden/>
              </w:rPr>
              <w:fldChar w:fldCharType="separate"/>
            </w:r>
            <w:r w:rsidR="007A6CB7">
              <w:rPr>
                <w:noProof/>
                <w:webHidden/>
              </w:rPr>
              <w:t>9</w:t>
            </w:r>
            <w:r w:rsidR="00186978">
              <w:rPr>
                <w:noProof/>
                <w:webHidden/>
              </w:rPr>
              <w:fldChar w:fldCharType="end"/>
            </w:r>
          </w:hyperlink>
        </w:p>
        <w:p w14:paraId="4AC8A865" w14:textId="69C7D552" w:rsidR="00186978" w:rsidRDefault="00787A85">
          <w:pPr>
            <w:pStyle w:val="Verzeichnis3"/>
            <w:tabs>
              <w:tab w:val="right" w:leader="dot" w:pos="9062"/>
            </w:tabs>
            <w:rPr>
              <w:rFonts w:eastAsiaTheme="minorEastAsia"/>
              <w:noProof/>
              <w:lang w:eastAsia="de-DE"/>
            </w:rPr>
          </w:pPr>
          <w:hyperlink w:anchor="_Toc67659431" w:history="1">
            <w:r w:rsidR="00186978" w:rsidRPr="000615B1">
              <w:rPr>
                <w:rStyle w:val="Hyperlink"/>
                <w:noProof/>
              </w:rPr>
              <w:t>Phase 5: Kontrolle des Projektes</w:t>
            </w:r>
            <w:r w:rsidR="00186978">
              <w:rPr>
                <w:noProof/>
                <w:webHidden/>
              </w:rPr>
              <w:tab/>
            </w:r>
            <w:r w:rsidR="00186978">
              <w:rPr>
                <w:noProof/>
                <w:webHidden/>
              </w:rPr>
              <w:fldChar w:fldCharType="begin"/>
            </w:r>
            <w:r w:rsidR="00186978">
              <w:rPr>
                <w:noProof/>
                <w:webHidden/>
              </w:rPr>
              <w:instrText xml:space="preserve"> PAGEREF _Toc67659431 \h </w:instrText>
            </w:r>
            <w:r w:rsidR="00186978">
              <w:rPr>
                <w:noProof/>
                <w:webHidden/>
              </w:rPr>
            </w:r>
            <w:r w:rsidR="00186978">
              <w:rPr>
                <w:noProof/>
                <w:webHidden/>
              </w:rPr>
              <w:fldChar w:fldCharType="separate"/>
            </w:r>
            <w:r w:rsidR="007A6CB7">
              <w:rPr>
                <w:noProof/>
                <w:webHidden/>
              </w:rPr>
              <w:t>10</w:t>
            </w:r>
            <w:r w:rsidR="00186978">
              <w:rPr>
                <w:noProof/>
                <w:webHidden/>
              </w:rPr>
              <w:fldChar w:fldCharType="end"/>
            </w:r>
          </w:hyperlink>
        </w:p>
        <w:p w14:paraId="0EF119AA" w14:textId="30CAD8B6" w:rsidR="00186978" w:rsidRDefault="00787A85">
          <w:pPr>
            <w:pStyle w:val="Verzeichnis1"/>
            <w:tabs>
              <w:tab w:val="right" w:leader="dot" w:pos="9062"/>
            </w:tabs>
            <w:rPr>
              <w:rFonts w:eastAsiaTheme="minorEastAsia"/>
              <w:noProof/>
              <w:lang w:eastAsia="de-DE"/>
            </w:rPr>
          </w:pPr>
          <w:hyperlink w:anchor="_Toc67659432" w:history="1">
            <w:r w:rsidR="00186978" w:rsidRPr="000615B1">
              <w:rPr>
                <w:rStyle w:val="Hyperlink"/>
                <w:noProof/>
              </w:rPr>
              <w:t>ANLAGE 2:  Wie starte ich ein Projekt</w:t>
            </w:r>
            <w:r w:rsidR="00186978">
              <w:rPr>
                <w:noProof/>
                <w:webHidden/>
              </w:rPr>
              <w:tab/>
            </w:r>
            <w:r w:rsidR="00186978">
              <w:rPr>
                <w:noProof/>
                <w:webHidden/>
              </w:rPr>
              <w:fldChar w:fldCharType="begin"/>
            </w:r>
            <w:r w:rsidR="00186978">
              <w:rPr>
                <w:noProof/>
                <w:webHidden/>
              </w:rPr>
              <w:instrText xml:space="preserve"> PAGEREF _Toc67659432 \h </w:instrText>
            </w:r>
            <w:r w:rsidR="00186978">
              <w:rPr>
                <w:noProof/>
                <w:webHidden/>
              </w:rPr>
            </w:r>
            <w:r w:rsidR="00186978">
              <w:rPr>
                <w:noProof/>
                <w:webHidden/>
              </w:rPr>
              <w:fldChar w:fldCharType="separate"/>
            </w:r>
            <w:r w:rsidR="007A6CB7">
              <w:rPr>
                <w:noProof/>
                <w:webHidden/>
              </w:rPr>
              <w:t>11</w:t>
            </w:r>
            <w:r w:rsidR="00186978">
              <w:rPr>
                <w:noProof/>
                <w:webHidden/>
              </w:rPr>
              <w:fldChar w:fldCharType="end"/>
            </w:r>
          </w:hyperlink>
        </w:p>
        <w:p w14:paraId="5272429B" w14:textId="250C2FD6" w:rsidR="00186978" w:rsidRDefault="00787A85">
          <w:pPr>
            <w:pStyle w:val="Verzeichnis2"/>
            <w:tabs>
              <w:tab w:val="right" w:leader="dot" w:pos="9062"/>
            </w:tabs>
            <w:rPr>
              <w:rFonts w:eastAsiaTheme="minorEastAsia"/>
              <w:noProof/>
              <w:lang w:eastAsia="de-DE"/>
            </w:rPr>
          </w:pPr>
          <w:hyperlink w:anchor="_Toc67659433" w:history="1">
            <w:r w:rsidR="00186978" w:rsidRPr="000615B1">
              <w:rPr>
                <w:rStyle w:val="Hyperlink"/>
                <w:noProof/>
              </w:rPr>
              <w:t>Schritt 1 des Projektes: „Goldfischglas“ anlegen</w:t>
            </w:r>
            <w:r w:rsidR="00186978">
              <w:rPr>
                <w:noProof/>
                <w:webHidden/>
              </w:rPr>
              <w:tab/>
            </w:r>
            <w:r w:rsidR="00186978">
              <w:rPr>
                <w:noProof/>
                <w:webHidden/>
              </w:rPr>
              <w:fldChar w:fldCharType="begin"/>
            </w:r>
            <w:r w:rsidR="00186978">
              <w:rPr>
                <w:noProof/>
                <w:webHidden/>
              </w:rPr>
              <w:instrText xml:space="preserve"> PAGEREF _Toc67659433 \h </w:instrText>
            </w:r>
            <w:r w:rsidR="00186978">
              <w:rPr>
                <w:noProof/>
                <w:webHidden/>
              </w:rPr>
            </w:r>
            <w:r w:rsidR="00186978">
              <w:rPr>
                <w:noProof/>
                <w:webHidden/>
              </w:rPr>
              <w:fldChar w:fldCharType="separate"/>
            </w:r>
            <w:r w:rsidR="007A6CB7">
              <w:rPr>
                <w:noProof/>
                <w:webHidden/>
              </w:rPr>
              <w:t>11</w:t>
            </w:r>
            <w:r w:rsidR="00186978">
              <w:rPr>
                <w:noProof/>
                <w:webHidden/>
              </w:rPr>
              <w:fldChar w:fldCharType="end"/>
            </w:r>
          </w:hyperlink>
        </w:p>
        <w:p w14:paraId="047228D3" w14:textId="46592853" w:rsidR="00186978" w:rsidRDefault="00787A85">
          <w:pPr>
            <w:pStyle w:val="Verzeichnis3"/>
            <w:tabs>
              <w:tab w:val="right" w:leader="dot" w:pos="9062"/>
            </w:tabs>
            <w:rPr>
              <w:rFonts w:eastAsiaTheme="minorEastAsia"/>
              <w:noProof/>
              <w:lang w:eastAsia="de-DE"/>
            </w:rPr>
          </w:pPr>
          <w:hyperlink w:anchor="_Toc67659434" w:history="1">
            <w:r w:rsidR="00186978" w:rsidRPr="000615B1">
              <w:rPr>
                <w:rStyle w:val="Hyperlink"/>
                <w:noProof/>
              </w:rPr>
              <w:t>WAS passiert hier?</w:t>
            </w:r>
            <w:r w:rsidR="00186978">
              <w:rPr>
                <w:noProof/>
                <w:webHidden/>
              </w:rPr>
              <w:tab/>
            </w:r>
            <w:r w:rsidR="00186978">
              <w:rPr>
                <w:noProof/>
                <w:webHidden/>
              </w:rPr>
              <w:fldChar w:fldCharType="begin"/>
            </w:r>
            <w:r w:rsidR="00186978">
              <w:rPr>
                <w:noProof/>
                <w:webHidden/>
              </w:rPr>
              <w:instrText xml:space="preserve"> PAGEREF _Toc67659434 \h </w:instrText>
            </w:r>
            <w:r w:rsidR="00186978">
              <w:rPr>
                <w:noProof/>
                <w:webHidden/>
              </w:rPr>
            </w:r>
            <w:r w:rsidR="00186978">
              <w:rPr>
                <w:noProof/>
                <w:webHidden/>
              </w:rPr>
              <w:fldChar w:fldCharType="separate"/>
            </w:r>
            <w:r w:rsidR="007A6CB7">
              <w:rPr>
                <w:noProof/>
                <w:webHidden/>
              </w:rPr>
              <w:t>11</w:t>
            </w:r>
            <w:r w:rsidR="00186978">
              <w:rPr>
                <w:noProof/>
                <w:webHidden/>
              </w:rPr>
              <w:fldChar w:fldCharType="end"/>
            </w:r>
          </w:hyperlink>
        </w:p>
        <w:p w14:paraId="2A94EB70" w14:textId="1C41FD9E" w:rsidR="00186978" w:rsidRDefault="00787A85">
          <w:pPr>
            <w:pStyle w:val="Verzeichnis3"/>
            <w:tabs>
              <w:tab w:val="right" w:leader="dot" w:pos="9062"/>
            </w:tabs>
            <w:rPr>
              <w:rFonts w:eastAsiaTheme="minorEastAsia"/>
              <w:noProof/>
              <w:lang w:eastAsia="de-DE"/>
            </w:rPr>
          </w:pPr>
          <w:hyperlink w:anchor="_Toc67659435" w:history="1">
            <w:r w:rsidR="00186978" w:rsidRPr="000615B1">
              <w:rPr>
                <w:rStyle w:val="Hyperlink"/>
                <w:rFonts w:eastAsia="Times New Roman"/>
                <w:noProof/>
                <w:lang w:eastAsia="de-DE"/>
              </w:rPr>
              <w:t>WIE mache ich das?</w:t>
            </w:r>
            <w:r w:rsidR="00186978">
              <w:rPr>
                <w:noProof/>
                <w:webHidden/>
              </w:rPr>
              <w:tab/>
            </w:r>
            <w:r w:rsidR="00186978">
              <w:rPr>
                <w:noProof/>
                <w:webHidden/>
              </w:rPr>
              <w:fldChar w:fldCharType="begin"/>
            </w:r>
            <w:r w:rsidR="00186978">
              <w:rPr>
                <w:noProof/>
                <w:webHidden/>
              </w:rPr>
              <w:instrText xml:space="preserve"> PAGEREF _Toc67659435 \h </w:instrText>
            </w:r>
            <w:r w:rsidR="00186978">
              <w:rPr>
                <w:noProof/>
                <w:webHidden/>
              </w:rPr>
            </w:r>
            <w:r w:rsidR="00186978">
              <w:rPr>
                <w:noProof/>
                <w:webHidden/>
              </w:rPr>
              <w:fldChar w:fldCharType="separate"/>
            </w:r>
            <w:r w:rsidR="007A6CB7">
              <w:rPr>
                <w:noProof/>
                <w:webHidden/>
              </w:rPr>
              <w:t>11</w:t>
            </w:r>
            <w:r w:rsidR="00186978">
              <w:rPr>
                <w:noProof/>
                <w:webHidden/>
              </w:rPr>
              <w:fldChar w:fldCharType="end"/>
            </w:r>
          </w:hyperlink>
        </w:p>
        <w:p w14:paraId="2E18F7CA" w14:textId="0BA7C0BC" w:rsidR="00186978" w:rsidRDefault="00787A85">
          <w:pPr>
            <w:pStyle w:val="Verzeichnis2"/>
            <w:tabs>
              <w:tab w:val="right" w:leader="dot" w:pos="9062"/>
            </w:tabs>
            <w:rPr>
              <w:rFonts w:eastAsiaTheme="minorEastAsia"/>
              <w:noProof/>
              <w:lang w:eastAsia="de-DE"/>
            </w:rPr>
          </w:pPr>
          <w:hyperlink w:anchor="_Toc67659436" w:history="1">
            <w:r w:rsidR="00186978" w:rsidRPr="000615B1">
              <w:rPr>
                <w:rStyle w:val="Hyperlink"/>
                <w:noProof/>
              </w:rPr>
              <w:t>Schritt 2: Konzept erstellen,</w:t>
            </w:r>
            <w:r w:rsidR="00186978">
              <w:rPr>
                <w:noProof/>
                <w:webHidden/>
              </w:rPr>
              <w:tab/>
            </w:r>
            <w:r w:rsidR="00186978">
              <w:rPr>
                <w:noProof/>
                <w:webHidden/>
              </w:rPr>
              <w:fldChar w:fldCharType="begin"/>
            </w:r>
            <w:r w:rsidR="00186978">
              <w:rPr>
                <w:noProof/>
                <w:webHidden/>
              </w:rPr>
              <w:instrText xml:space="preserve"> PAGEREF _Toc67659436 \h </w:instrText>
            </w:r>
            <w:r w:rsidR="00186978">
              <w:rPr>
                <w:noProof/>
                <w:webHidden/>
              </w:rPr>
            </w:r>
            <w:r w:rsidR="00186978">
              <w:rPr>
                <w:noProof/>
                <w:webHidden/>
              </w:rPr>
              <w:fldChar w:fldCharType="separate"/>
            </w:r>
            <w:r w:rsidR="007A6CB7">
              <w:rPr>
                <w:noProof/>
                <w:webHidden/>
              </w:rPr>
              <w:t>12</w:t>
            </w:r>
            <w:r w:rsidR="00186978">
              <w:rPr>
                <w:noProof/>
                <w:webHidden/>
              </w:rPr>
              <w:fldChar w:fldCharType="end"/>
            </w:r>
          </w:hyperlink>
        </w:p>
        <w:p w14:paraId="0EE6BA88" w14:textId="4B7BEA9E" w:rsidR="00186978" w:rsidRDefault="00787A85">
          <w:pPr>
            <w:pStyle w:val="Verzeichnis2"/>
            <w:tabs>
              <w:tab w:val="right" w:leader="dot" w:pos="9062"/>
            </w:tabs>
            <w:rPr>
              <w:rFonts w:eastAsiaTheme="minorEastAsia"/>
              <w:noProof/>
              <w:lang w:eastAsia="de-DE"/>
            </w:rPr>
          </w:pPr>
          <w:hyperlink w:anchor="_Toc67659437" w:history="1">
            <w:r w:rsidR="00186978" w:rsidRPr="000615B1">
              <w:rPr>
                <w:rStyle w:val="Hyperlink"/>
                <w:noProof/>
              </w:rPr>
              <w:t>Schritt 3: Projektantrag stellen</w:t>
            </w:r>
            <w:r w:rsidR="00186978">
              <w:rPr>
                <w:noProof/>
                <w:webHidden/>
              </w:rPr>
              <w:tab/>
            </w:r>
            <w:r w:rsidR="00186978">
              <w:rPr>
                <w:noProof/>
                <w:webHidden/>
              </w:rPr>
              <w:fldChar w:fldCharType="begin"/>
            </w:r>
            <w:r w:rsidR="00186978">
              <w:rPr>
                <w:noProof/>
                <w:webHidden/>
              </w:rPr>
              <w:instrText xml:space="preserve"> PAGEREF _Toc67659437 \h </w:instrText>
            </w:r>
            <w:r w:rsidR="00186978">
              <w:rPr>
                <w:noProof/>
                <w:webHidden/>
              </w:rPr>
            </w:r>
            <w:r w:rsidR="00186978">
              <w:rPr>
                <w:noProof/>
                <w:webHidden/>
              </w:rPr>
              <w:fldChar w:fldCharType="separate"/>
            </w:r>
            <w:r w:rsidR="007A6CB7">
              <w:rPr>
                <w:noProof/>
                <w:webHidden/>
              </w:rPr>
              <w:t>12</w:t>
            </w:r>
            <w:r w:rsidR="00186978">
              <w:rPr>
                <w:noProof/>
                <w:webHidden/>
              </w:rPr>
              <w:fldChar w:fldCharType="end"/>
            </w:r>
          </w:hyperlink>
        </w:p>
        <w:p w14:paraId="448EA515" w14:textId="37DF4CF0" w:rsidR="00186978" w:rsidRDefault="00787A85">
          <w:pPr>
            <w:pStyle w:val="Verzeichnis2"/>
            <w:tabs>
              <w:tab w:val="right" w:leader="dot" w:pos="9062"/>
            </w:tabs>
            <w:rPr>
              <w:rFonts w:eastAsiaTheme="minorEastAsia"/>
              <w:noProof/>
              <w:lang w:eastAsia="de-DE"/>
            </w:rPr>
          </w:pPr>
          <w:hyperlink w:anchor="_Toc67659438" w:history="1">
            <w:r w:rsidR="00186978" w:rsidRPr="000615B1">
              <w:rPr>
                <w:rStyle w:val="Hyperlink"/>
                <w:noProof/>
              </w:rPr>
              <w:t>Schritt 4: Kümmerer*innen übernehmen die Projekt-Kontrolle</w:t>
            </w:r>
            <w:r w:rsidR="00186978">
              <w:rPr>
                <w:noProof/>
                <w:webHidden/>
              </w:rPr>
              <w:tab/>
            </w:r>
            <w:r w:rsidR="00186978">
              <w:rPr>
                <w:noProof/>
                <w:webHidden/>
              </w:rPr>
              <w:fldChar w:fldCharType="begin"/>
            </w:r>
            <w:r w:rsidR="00186978">
              <w:rPr>
                <w:noProof/>
                <w:webHidden/>
              </w:rPr>
              <w:instrText xml:space="preserve"> PAGEREF _Toc67659438 \h </w:instrText>
            </w:r>
            <w:r w:rsidR="00186978">
              <w:rPr>
                <w:noProof/>
                <w:webHidden/>
              </w:rPr>
            </w:r>
            <w:r w:rsidR="00186978">
              <w:rPr>
                <w:noProof/>
                <w:webHidden/>
              </w:rPr>
              <w:fldChar w:fldCharType="separate"/>
            </w:r>
            <w:r w:rsidR="007A6CB7">
              <w:rPr>
                <w:noProof/>
                <w:webHidden/>
              </w:rPr>
              <w:t>13</w:t>
            </w:r>
            <w:r w:rsidR="00186978">
              <w:rPr>
                <w:noProof/>
                <w:webHidden/>
              </w:rPr>
              <w:fldChar w:fldCharType="end"/>
            </w:r>
          </w:hyperlink>
        </w:p>
        <w:p w14:paraId="2F6000E1" w14:textId="286C7526" w:rsidR="00186978" w:rsidRDefault="00787A85">
          <w:pPr>
            <w:pStyle w:val="Verzeichnis1"/>
            <w:tabs>
              <w:tab w:val="right" w:leader="dot" w:pos="9062"/>
            </w:tabs>
            <w:rPr>
              <w:rFonts w:eastAsiaTheme="minorEastAsia"/>
              <w:noProof/>
              <w:lang w:eastAsia="de-DE"/>
            </w:rPr>
          </w:pPr>
          <w:hyperlink w:anchor="_Toc67659439" w:history="1">
            <w:r w:rsidR="00186978" w:rsidRPr="000615B1">
              <w:rPr>
                <w:rStyle w:val="Hyperlink"/>
                <w:noProof/>
              </w:rPr>
              <w:t>Anlage 3: Der Erfolgseisberg</w:t>
            </w:r>
            <w:r w:rsidR="00186978">
              <w:rPr>
                <w:noProof/>
                <w:webHidden/>
              </w:rPr>
              <w:tab/>
            </w:r>
            <w:r w:rsidR="00186978">
              <w:rPr>
                <w:noProof/>
                <w:webHidden/>
              </w:rPr>
              <w:fldChar w:fldCharType="begin"/>
            </w:r>
            <w:r w:rsidR="00186978">
              <w:rPr>
                <w:noProof/>
                <w:webHidden/>
              </w:rPr>
              <w:instrText xml:space="preserve"> PAGEREF _Toc67659439 \h </w:instrText>
            </w:r>
            <w:r w:rsidR="00186978">
              <w:rPr>
                <w:noProof/>
                <w:webHidden/>
              </w:rPr>
            </w:r>
            <w:r w:rsidR="00186978">
              <w:rPr>
                <w:noProof/>
                <w:webHidden/>
              </w:rPr>
              <w:fldChar w:fldCharType="separate"/>
            </w:r>
            <w:r w:rsidR="007A6CB7">
              <w:rPr>
                <w:noProof/>
                <w:webHidden/>
              </w:rPr>
              <w:t>14</w:t>
            </w:r>
            <w:r w:rsidR="00186978">
              <w:rPr>
                <w:noProof/>
                <w:webHidden/>
              </w:rPr>
              <w:fldChar w:fldCharType="end"/>
            </w:r>
          </w:hyperlink>
        </w:p>
        <w:p w14:paraId="74173AFE" w14:textId="110E80F2" w:rsidR="00A94D3D" w:rsidRDefault="00A94D3D">
          <w:r>
            <w:rPr>
              <w:b/>
              <w:bCs/>
            </w:rPr>
            <w:fldChar w:fldCharType="end"/>
          </w:r>
        </w:p>
      </w:sdtContent>
    </w:sdt>
    <w:p w14:paraId="05321697" w14:textId="77777777" w:rsidR="00A94D3D" w:rsidRDefault="00A94D3D">
      <w:pPr>
        <w:spacing w:line="259" w:lineRule="auto"/>
        <w:rPr>
          <w:rFonts w:ascii="Arial Black" w:eastAsia="Times New Roman" w:hAnsi="Arial Black" w:cstheme="majorBidi"/>
          <w:b/>
          <w:bCs/>
          <w:color w:val="2F5496" w:themeColor="accent1" w:themeShade="BF"/>
          <w:sz w:val="32"/>
          <w:szCs w:val="32"/>
          <w:lang w:eastAsia="de-DE"/>
        </w:rPr>
      </w:pPr>
      <w:r>
        <w:br w:type="page"/>
      </w:r>
    </w:p>
    <w:p w14:paraId="28065750" w14:textId="60324FF3" w:rsidR="00C0349E" w:rsidRDefault="00364BAA" w:rsidP="00D03C57">
      <w:pPr>
        <w:pStyle w:val="berschrift1"/>
      </w:pPr>
      <w:bookmarkStart w:id="0" w:name="_Toc67659408"/>
      <w:r>
        <w:lastRenderedPageBreak/>
        <w:t xml:space="preserve">A - </w:t>
      </w:r>
      <w:r w:rsidR="00C0349E" w:rsidRPr="008B3F26">
        <w:t xml:space="preserve">Management </w:t>
      </w:r>
      <w:r w:rsidR="004C12D2">
        <w:t>–</w:t>
      </w:r>
      <w:r w:rsidR="00C0349E" w:rsidRPr="008B3F26">
        <w:t xml:space="preserve"> Zusammenfassung</w:t>
      </w:r>
      <w:bookmarkEnd w:id="0"/>
    </w:p>
    <w:p w14:paraId="091C21AE" w14:textId="37BFEAA2" w:rsidR="004C12D2" w:rsidRPr="00A12805" w:rsidRDefault="00A12805" w:rsidP="00C0349E">
      <w:pPr>
        <w:rPr>
          <w:bCs/>
          <w:sz w:val="24"/>
          <w:szCs w:val="24"/>
        </w:rPr>
      </w:pPr>
      <w:bookmarkStart w:id="1" w:name="ALFAHO_cm4all_com_widgets_UroPhoto_16196"/>
      <w:bookmarkEnd w:id="1"/>
      <w:r>
        <w:rPr>
          <w:bCs/>
          <w:sz w:val="24"/>
          <w:szCs w:val="24"/>
        </w:rPr>
        <w:t>(</w:t>
      </w:r>
      <w:r w:rsidR="004C12D2" w:rsidRPr="00A12805">
        <w:rPr>
          <w:bCs/>
          <w:sz w:val="24"/>
          <w:szCs w:val="24"/>
        </w:rPr>
        <w:t>Kurzbeschreibung und Definition des Themas.</w:t>
      </w:r>
      <w:r>
        <w:rPr>
          <w:bCs/>
          <w:sz w:val="24"/>
          <w:szCs w:val="24"/>
        </w:rPr>
        <w:t xml:space="preserve"> </w:t>
      </w:r>
      <w:r w:rsidR="004C12D2" w:rsidRPr="00A12805">
        <w:rPr>
          <w:bCs/>
          <w:sz w:val="24"/>
          <w:szCs w:val="24"/>
        </w:rPr>
        <w:t>Kurz gesagt: Um was geht es?</w:t>
      </w:r>
    </w:p>
    <w:p w14:paraId="3B92B3EB" w14:textId="795E4CDE" w:rsidR="00364BAA" w:rsidRDefault="00364BAA" w:rsidP="00D03C57">
      <w:pPr>
        <w:pStyle w:val="berschrift1"/>
      </w:pPr>
    </w:p>
    <w:p w14:paraId="31B7D610" w14:textId="2AEE28B5" w:rsidR="00364BAA" w:rsidRDefault="00364BAA" w:rsidP="00364BAA">
      <w:pPr>
        <w:pStyle w:val="berschrift1"/>
      </w:pPr>
      <w:bookmarkStart w:id="2" w:name="_Toc67659409"/>
      <w:r>
        <w:t>B – Status der Analyse bzw. des Antrages</w:t>
      </w:r>
      <w:bookmarkEnd w:id="2"/>
    </w:p>
    <w:p w14:paraId="21F0E4A1" w14:textId="727C4AB8" w:rsidR="00A12805" w:rsidRPr="00A12805" w:rsidRDefault="00A12805" w:rsidP="00364BAA">
      <w:pPr>
        <w:rPr>
          <w:bCs/>
          <w:sz w:val="24"/>
          <w:szCs w:val="24"/>
        </w:rPr>
      </w:pPr>
      <w:r w:rsidRPr="00A12805">
        <w:rPr>
          <w:bCs/>
          <w:sz w:val="24"/>
          <w:szCs w:val="24"/>
        </w:rPr>
        <w:t>(Wo steht das Projekt?</w:t>
      </w:r>
      <w:r>
        <w:rPr>
          <w:bCs/>
          <w:sz w:val="24"/>
          <w:szCs w:val="24"/>
        </w:rPr>
        <w:t xml:space="preserve"> Läuft alles rund? Gibt es Verzögerungen? Wenn ‚‘ja‘  warum? Usw.)</w:t>
      </w:r>
      <w:r w:rsidRPr="00A12805">
        <w:rPr>
          <w:bCs/>
          <w:sz w:val="24"/>
          <w:szCs w:val="24"/>
        </w:rPr>
        <w:t xml:space="preserve"> </w:t>
      </w:r>
    </w:p>
    <w:p w14:paraId="6D8D6E63" w14:textId="12715C5C" w:rsidR="00A94D3D" w:rsidRPr="00D67A9D" w:rsidRDefault="00364BAA" w:rsidP="00D67A9D">
      <w:pPr>
        <w:pStyle w:val="KeinLeerraum"/>
        <w:rPr>
          <w:rFonts w:ascii="Courier New" w:hAnsi="Courier New" w:cs="Courier New"/>
          <w:b/>
          <w:bCs/>
          <w:color w:val="FF0000"/>
          <w:sz w:val="24"/>
          <w:szCs w:val="24"/>
        </w:rPr>
      </w:pPr>
      <w:r w:rsidRPr="00D67A9D">
        <w:rPr>
          <w:rFonts w:ascii="Courier New" w:hAnsi="Courier New" w:cs="Courier New"/>
          <w:b/>
          <w:bCs/>
          <w:color w:val="FF0000"/>
          <w:sz w:val="24"/>
          <w:szCs w:val="24"/>
        </w:rPr>
        <w:t xml:space="preserve">IDEE = es sind noch viele Aspekte </w:t>
      </w:r>
      <w:r w:rsidR="00A94D3D" w:rsidRPr="00D67A9D">
        <w:rPr>
          <w:rFonts w:ascii="Courier New" w:hAnsi="Courier New" w:cs="Courier New"/>
          <w:b/>
          <w:bCs/>
          <w:color w:val="FF0000"/>
          <w:sz w:val="24"/>
          <w:szCs w:val="24"/>
        </w:rPr>
        <w:t>nicht betrachtet und es hat sich noch kein Team gebildet.</w:t>
      </w:r>
    </w:p>
    <w:p w14:paraId="455128FA" w14:textId="77777777" w:rsidR="00A94D3D" w:rsidRPr="00D67A9D" w:rsidRDefault="00A94D3D" w:rsidP="00D67A9D">
      <w:pPr>
        <w:pStyle w:val="KeinLeerraum"/>
        <w:rPr>
          <w:rFonts w:ascii="Courier New" w:hAnsi="Courier New" w:cs="Courier New"/>
          <w:b/>
          <w:bCs/>
          <w:color w:val="FF0000"/>
          <w:sz w:val="24"/>
          <w:szCs w:val="24"/>
        </w:rPr>
      </w:pPr>
      <w:r w:rsidRPr="00D67A9D">
        <w:rPr>
          <w:rFonts w:ascii="Courier New" w:hAnsi="Courier New" w:cs="Courier New"/>
          <w:b/>
          <w:bCs/>
          <w:color w:val="FF0000"/>
          <w:sz w:val="24"/>
          <w:szCs w:val="24"/>
        </w:rPr>
        <w:t>KONZEPT = Es besteht ein Team, das daran arbeitet, die offenen Fragen zu beantworten.</w:t>
      </w:r>
    </w:p>
    <w:p w14:paraId="3FEAECC0" w14:textId="77777777" w:rsidR="00A94D3D" w:rsidRPr="00D67A9D" w:rsidRDefault="00A94D3D" w:rsidP="00D67A9D">
      <w:pPr>
        <w:pStyle w:val="KeinLeerraum"/>
        <w:rPr>
          <w:rFonts w:ascii="Courier New" w:hAnsi="Courier New" w:cs="Courier New"/>
          <w:b/>
          <w:bCs/>
          <w:color w:val="FF0000"/>
          <w:sz w:val="24"/>
          <w:szCs w:val="24"/>
        </w:rPr>
      </w:pPr>
      <w:r w:rsidRPr="00D67A9D">
        <w:rPr>
          <w:rFonts w:ascii="Courier New" w:hAnsi="Courier New" w:cs="Courier New"/>
          <w:b/>
          <w:bCs/>
          <w:color w:val="FF0000"/>
          <w:sz w:val="24"/>
          <w:szCs w:val="24"/>
        </w:rPr>
        <w:t>PROJEKT = Die Goldfischglas-Analyse ist so weit fortgeschritten, dass der Antrag einem/r Kümmerer*in zur weiteren Bearbeitung übergeben wurde.</w:t>
      </w:r>
    </w:p>
    <w:p w14:paraId="639A268B" w14:textId="52AADDFF" w:rsidR="00A94D3D" w:rsidRPr="00D67A9D" w:rsidRDefault="00A94D3D" w:rsidP="00D67A9D">
      <w:pPr>
        <w:pStyle w:val="KeinLeerraum"/>
        <w:rPr>
          <w:rFonts w:ascii="Courier New" w:hAnsi="Courier New" w:cs="Courier New"/>
          <w:b/>
          <w:bCs/>
          <w:color w:val="FF0000"/>
          <w:sz w:val="24"/>
          <w:szCs w:val="24"/>
        </w:rPr>
      </w:pPr>
      <w:r w:rsidRPr="00D67A9D">
        <w:rPr>
          <w:rFonts w:ascii="Courier New" w:hAnsi="Courier New" w:cs="Courier New"/>
          <w:b/>
          <w:bCs/>
          <w:color w:val="FF0000"/>
          <w:sz w:val="24"/>
          <w:szCs w:val="24"/>
        </w:rPr>
        <w:t>Der/die Kümmerer*in stellt die Analyse der Fraktion vor.</w:t>
      </w:r>
    </w:p>
    <w:p w14:paraId="0EE33240" w14:textId="77777777" w:rsidR="00A94D3D" w:rsidRPr="00D67A9D" w:rsidRDefault="00A94D3D" w:rsidP="00D67A9D">
      <w:pPr>
        <w:pStyle w:val="KeinLeerraum"/>
        <w:rPr>
          <w:rFonts w:ascii="Courier New" w:hAnsi="Courier New" w:cs="Courier New"/>
          <w:b/>
          <w:bCs/>
          <w:color w:val="FF0000"/>
          <w:sz w:val="24"/>
          <w:szCs w:val="24"/>
        </w:rPr>
      </w:pPr>
      <w:r w:rsidRPr="00D67A9D">
        <w:rPr>
          <w:rFonts w:ascii="Courier New" w:hAnsi="Courier New" w:cs="Courier New"/>
          <w:b/>
          <w:bCs/>
          <w:color w:val="FF0000"/>
          <w:sz w:val="24"/>
          <w:szCs w:val="24"/>
        </w:rPr>
        <w:t>Die Fraktion stellt einen Antrag in der Gemeindevertretung.</w:t>
      </w:r>
    </w:p>
    <w:p w14:paraId="56B73076" w14:textId="77777777" w:rsidR="00A94D3D" w:rsidRPr="00D67A9D" w:rsidRDefault="00A94D3D" w:rsidP="00D67A9D">
      <w:pPr>
        <w:pStyle w:val="KeinLeerraum"/>
        <w:rPr>
          <w:rFonts w:ascii="Courier New" w:hAnsi="Courier New" w:cs="Courier New"/>
          <w:b/>
          <w:bCs/>
          <w:color w:val="FF0000"/>
          <w:sz w:val="24"/>
          <w:szCs w:val="24"/>
        </w:rPr>
      </w:pPr>
      <w:r w:rsidRPr="00D67A9D">
        <w:rPr>
          <w:rFonts w:ascii="Courier New" w:hAnsi="Courier New" w:cs="Courier New"/>
          <w:b/>
          <w:bCs/>
          <w:color w:val="FF0000"/>
          <w:sz w:val="24"/>
          <w:szCs w:val="24"/>
        </w:rPr>
        <w:t>Die Gemeindevertretung entscheidet.</w:t>
      </w:r>
    </w:p>
    <w:p w14:paraId="42B1A1FA" w14:textId="77777777" w:rsidR="00A94D3D" w:rsidRPr="00D67A9D" w:rsidRDefault="00A94D3D" w:rsidP="00D67A9D">
      <w:pPr>
        <w:pStyle w:val="KeinLeerraum"/>
        <w:rPr>
          <w:rFonts w:ascii="Courier New" w:hAnsi="Courier New" w:cs="Courier New"/>
          <w:b/>
          <w:bCs/>
          <w:color w:val="FF0000"/>
          <w:sz w:val="24"/>
          <w:szCs w:val="24"/>
        </w:rPr>
      </w:pPr>
      <w:r w:rsidRPr="00D67A9D">
        <w:rPr>
          <w:rFonts w:ascii="Courier New" w:hAnsi="Courier New" w:cs="Courier New"/>
          <w:b/>
          <w:bCs/>
          <w:color w:val="FF0000"/>
          <w:sz w:val="24"/>
          <w:szCs w:val="24"/>
        </w:rPr>
        <w:t>Bei Ablehnung kann die Analyse frühestens nach einem Jahr wieder vorgelegt werden.</w:t>
      </w:r>
    </w:p>
    <w:p w14:paraId="0F7ADAA0" w14:textId="77777777" w:rsidR="00A94D3D" w:rsidRPr="00D67A9D" w:rsidRDefault="00A94D3D" w:rsidP="00D67A9D">
      <w:pPr>
        <w:pStyle w:val="KeinLeerraum"/>
        <w:rPr>
          <w:rFonts w:ascii="Courier New" w:hAnsi="Courier New" w:cs="Courier New"/>
          <w:b/>
          <w:bCs/>
          <w:color w:val="FF0000"/>
          <w:sz w:val="24"/>
          <w:szCs w:val="24"/>
        </w:rPr>
      </w:pPr>
      <w:r w:rsidRPr="00D67A9D">
        <w:rPr>
          <w:rFonts w:ascii="Courier New" w:hAnsi="Courier New" w:cs="Courier New"/>
          <w:b/>
          <w:bCs/>
          <w:color w:val="FF0000"/>
          <w:sz w:val="24"/>
          <w:szCs w:val="24"/>
        </w:rPr>
        <w:t>Bei positiver Beschlussfassung wird monatlich über den Fortschritt des Projektes berichtet.&gt;</w:t>
      </w:r>
    </w:p>
    <w:p w14:paraId="6CED21B0" w14:textId="3EE32147" w:rsidR="00A94D3D" w:rsidRDefault="00A94D3D" w:rsidP="00364BAA">
      <w:pPr>
        <w:rPr>
          <w:bCs/>
          <w:color w:val="FF0000"/>
          <w:sz w:val="24"/>
          <w:szCs w:val="24"/>
        </w:rPr>
      </w:pPr>
    </w:p>
    <w:p w14:paraId="23D56AC9" w14:textId="77777777" w:rsidR="00D67A9D" w:rsidRDefault="00D67A9D">
      <w:pPr>
        <w:spacing w:line="259" w:lineRule="auto"/>
        <w:rPr>
          <w:rFonts w:ascii="Arial Black" w:eastAsia="Times New Roman" w:hAnsi="Arial Black" w:cstheme="majorBidi"/>
          <w:b/>
          <w:bCs/>
          <w:color w:val="2F5496" w:themeColor="accent1" w:themeShade="BF"/>
          <w:sz w:val="32"/>
          <w:szCs w:val="32"/>
          <w:lang w:eastAsia="de-DE"/>
        </w:rPr>
      </w:pPr>
      <w:r>
        <w:br w:type="page"/>
      </w:r>
    </w:p>
    <w:p w14:paraId="1DAE2D5F" w14:textId="71A00B10" w:rsidR="002C61D0" w:rsidRDefault="002C61D0" w:rsidP="002C61D0">
      <w:pPr>
        <w:pStyle w:val="berschrift1"/>
      </w:pPr>
      <w:bookmarkStart w:id="3" w:name="_Toc67659410"/>
      <w:r>
        <w:lastRenderedPageBreak/>
        <w:t>C – Wichtigkeit des Projektes</w:t>
      </w:r>
      <w:bookmarkEnd w:id="3"/>
      <w:r>
        <w:t xml:space="preserve"> </w:t>
      </w:r>
    </w:p>
    <w:p w14:paraId="3EA2B1AE" w14:textId="768292FA" w:rsidR="002C61D0" w:rsidRDefault="002C61D0" w:rsidP="002C61D0">
      <w:pPr>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w:t>
      </w:r>
      <w:r w:rsidRPr="0003015D">
        <w:rPr>
          <w:rFonts w:ascii="Times New Roman" w:eastAsia="Times New Roman" w:hAnsi="Times New Roman" w:cs="Times New Roman"/>
          <w:sz w:val="24"/>
          <w:szCs w:val="24"/>
          <w:lang w:eastAsia="de-DE"/>
        </w:rPr>
        <w:t>WIE ist die Priorität nach der "Eisenhower Matrix?</w:t>
      </w:r>
    </w:p>
    <w:p w14:paraId="5BC004E4" w14:textId="77777777" w:rsidR="002C61D0" w:rsidRDefault="002C61D0" w:rsidP="002C61D0">
      <w:r>
        <w:t>WICHTIG+DRINGEND oder WICHTIG+NICHT DRINGEND</w:t>
      </w:r>
    </w:p>
    <w:p w14:paraId="0A4D8A51" w14:textId="2578B0A2" w:rsidR="002C61D0" w:rsidRDefault="002C61D0" w:rsidP="002C61D0">
      <w:r>
        <w:t>WENIGER WICHTIG ABER DRINGEND oder WENIGER WICHTIG und WENIGER DRINGEND)</w:t>
      </w:r>
    </w:p>
    <w:tbl>
      <w:tblPr>
        <w:tblStyle w:val="Tabellenraster"/>
        <w:tblW w:w="0" w:type="auto"/>
        <w:tblInd w:w="0" w:type="dxa"/>
        <w:tblLook w:val="04A0" w:firstRow="1" w:lastRow="0" w:firstColumn="1" w:lastColumn="0" w:noHBand="0" w:noVBand="1"/>
      </w:tblPr>
      <w:tblGrid>
        <w:gridCol w:w="4694"/>
        <w:gridCol w:w="4368"/>
      </w:tblGrid>
      <w:tr w:rsidR="002C61D0" w14:paraId="31CC3613" w14:textId="77777777" w:rsidTr="002C61D0">
        <w:tc>
          <w:tcPr>
            <w:tcW w:w="4531" w:type="dxa"/>
          </w:tcPr>
          <w:p w14:paraId="237074B1" w14:textId="391C51DC" w:rsidR="002C61D0" w:rsidRDefault="002C61D0" w:rsidP="002C61D0">
            <w:pPr>
              <w:rPr>
                <w:rFonts w:ascii="Times New Roman" w:eastAsia="Times New Roman" w:hAnsi="Times New Roman" w:cs="Times New Roman"/>
                <w:sz w:val="24"/>
                <w:szCs w:val="24"/>
                <w:lang w:eastAsia="de-DE"/>
              </w:rPr>
            </w:pPr>
            <w:r>
              <w:rPr>
                <w:noProof/>
              </w:rPr>
              <w:drawing>
                <wp:inline distT="0" distB="0" distL="0" distR="0" wp14:anchorId="0E7D3A45" wp14:editId="60F6B704">
                  <wp:extent cx="2876550" cy="1915783"/>
                  <wp:effectExtent l="0" t="0" r="0" b="8890"/>
                  <wp:docPr id="2" name="Bild 1" descr="Eisenhower-Prinzip: Wichtige Aufgaben besser priorisie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isenhower-Prinzip: Wichtige Aufgaben besser priorisiere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06950" cy="1936030"/>
                          </a:xfrm>
                          <a:prstGeom prst="rect">
                            <a:avLst/>
                          </a:prstGeom>
                          <a:noFill/>
                          <a:ln>
                            <a:noFill/>
                          </a:ln>
                        </pic:spPr>
                      </pic:pic>
                    </a:graphicData>
                  </a:graphic>
                </wp:inline>
              </w:drawing>
            </w:r>
          </w:p>
        </w:tc>
        <w:tc>
          <w:tcPr>
            <w:tcW w:w="4531" w:type="dxa"/>
          </w:tcPr>
          <w:p w14:paraId="2C396B0A" w14:textId="0AEFD025" w:rsidR="002C61D0" w:rsidRDefault="002C61D0" w:rsidP="002C61D0">
            <w:pPr>
              <w:rPr>
                <w:rFonts w:ascii="Times New Roman" w:eastAsia="Times New Roman" w:hAnsi="Times New Roman" w:cs="Times New Roman"/>
                <w:sz w:val="24"/>
                <w:szCs w:val="24"/>
                <w:lang w:eastAsia="de-DE"/>
              </w:rPr>
            </w:pPr>
            <w:r>
              <w:rPr>
                <w:noProof/>
              </w:rPr>
              <w:drawing>
                <wp:inline distT="0" distB="0" distL="0" distR="0" wp14:anchorId="2D10D2D1" wp14:editId="00C450E6">
                  <wp:extent cx="2661101" cy="1915160"/>
                  <wp:effectExtent l="0" t="0" r="6350" b="889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677654" cy="1927073"/>
                          </a:xfrm>
                          <a:prstGeom prst="rect">
                            <a:avLst/>
                          </a:prstGeom>
                        </pic:spPr>
                      </pic:pic>
                    </a:graphicData>
                  </a:graphic>
                </wp:inline>
              </w:drawing>
            </w:r>
          </w:p>
        </w:tc>
      </w:tr>
    </w:tbl>
    <w:p w14:paraId="221CEF33" w14:textId="44875E2A" w:rsidR="002C61D0" w:rsidRPr="00D67A9D" w:rsidRDefault="000C60E1" w:rsidP="00D67A9D">
      <w:pPr>
        <w:pStyle w:val="KeinLeerraum"/>
        <w:rPr>
          <w:rFonts w:ascii="Courier New" w:hAnsi="Courier New" w:cs="Courier New"/>
          <w:b/>
          <w:bCs/>
          <w:color w:val="FF0000"/>
          <w:sz w:val="24"/>
          <w:szCs w:val="24"/>
          <w:lang w:eastAsia="de-DE"/>
        </w:rPr>
      </w:pPr>
      <w:r w:rsidRPr="00D67A9D">
        <w:rPr>
          <w:rFonts w:ascii="Courier New" w:hAnsi="Courier New" w:cs="Courier New"/>
          <w:b/>
          <w:bCs/>
          <w:color w:val="FF0000"/>
          <w:sz w:val="24"/>
          <w:szCs w:val="24"/>
          <w:lang w:eastAsia="de-DE"/>
        </w:rPr>
        <w:t xml:space="preserve">Die Zuordnung des Projektes </w:t>
      </w:r>
      <w:r w:rsidR="00450768" w:rsidRPr="00D67A9D">
        <w:rPr>
          <w:rFonts w:ascii="Courier New" w:hAnsi="Courier New" w:cs="Courier New"/>
          <w:b/>
          <w:bCs/>
          <w:color w:val="FF0000"/>
          <w:sz w:val="24"/>
          <w:szCs w:val="24"/>
          <w:lang w:eastAsia="de-DE"/>
        </w:rPr>
        <w:t xml:space="preserve">in eine der 4 Kategorien hat eine direkte Auswirkung auf den weiteren Projektverlauf. Wenn ein Projekt über Monate oder gar Jahre nicht vom Fleck kommt, dann ist das ein deutliches Zeichen für schlechtes Projektmanagement. Was immer in der </w:t>
      </w:r>
      <w:r w:rsidR="00D67A9D" w:rsidRPr="00D67A9D">
        <w:rPr>
          <w:rFonts w:ascii="Courier New" w:hAnsi="Courier New" w:cs="Courier New"/>
          <w:b/>
          <w:bCs/>
          <w:color w:val="FF0000"/>
          <w:sz w:val="24"/>
          <w:szCs w:val="24"/>
          <w:lang w:eastAsia="de-DE"/>
        </w:rPr>
        <w:t>Organisation auch</w:t>
      </w:r>
      <w:r w:rsidR="00450768" w:rsidRPr="00D67A9D">
        <w:rPr>
          <w:rFonts w:ascii="Courier New" w:hAnsi="Courier New" w:cs="Courier New"/>
          <w:b/>
          <w:bCs/>
          <w:color w:val="FF0000"/>
          <w:sz w:val="24"/>
          <w:szCs w:val="24"/>
          <w:lang w:eastAsia="de-DE"/>
        </w:rPr>
        <w:t xml:space="preserve"> als „wichtig“ bezeichnet werden mag, ein „Dümpel-Projekt“ ist es jedenfalls nicht.) </w:t>
      </w:r>
    </w:p>
    <w:p w14:paraId="3549ADA2" w14:textId="77777777" w:rsidR="000C60E1" w:rsidRDefault="000C60E1" w:rsidP="002C61D0">
      <w:pPr>
        <w:rPr>
          <w:rFonts w:ascii="Times New Roman" w:eastAsia="Times New Roman" w:hAnsi="Times New Roman" w:cs="Times New Roman"/>
          <w:sz w:val="24"/>
          <w:szCs w:val="24"/>
          <w:lang w:eastAsia="de-DE"/>
        </w:rPr>
      </w:pPr>
    </w:p>
    <w:p w14:paraId="2A8078FC" w14:textId="77777777" w:rsidR="002C61D0" w:rsidRDefault="002C61D0" w:rsidP="00364BAA">
      <w:pPr>
        <w:rPr>
          <w:bCs/>
          <w:color w:val="FF0000"/>
          <w:sz w:val="24"/>
          <w:szCs w:val="24"/>
        </w:rPr>
      </w:pPr>
    </w:p>
    <w:p w14:paraId="0D9C6C04" w14:textId="37553DE1" w:rsidR="00364BAA" w:rsidRDefault="00A94D3D" w:rsidP="00364BAA">
      <w:pPr>
        <w:rPr>
          <w:bCs/>
          <w:color w:val="FF0000"/>
          <w:sz w:val="24"/>
          <w:szCs w:val="24"/>
        </w:rPr>
      </w:pPr>
      <w:r>
        <w:rPr>
          <w:bCs/>
          <w:color w:val="FF0000"/>
          <w:sz w:val="24"/>
          <w:szCs w:val="24"/>
        </w:rPr>
        <w:t xml:space="preserve">  </w:t>
      </w:r>
      <w:r w:rsidR="00364BAA">
        <w:rPr>
          <w:bCs/>
          <w:color w:val="FF0000"/>
          <w:sz w:val="24"/>
          <w:szCs w:val="24"/>
        </w:rPr>
        <w:t xml:space="preserve"> </w:t>
      </w:r>
    </w:p>
    <w:p w14:paraId="211EAA99" w14:textId="77777777" w:rsidR="00D67A9D" w:rsidRDefault="00D67A9D">
      <w:pPr>
        <w:spacing w:line="259" w:lineRule="auto"/>
        <w:rPr>
          <w:rFonts w:ascii="Arial Black" w:eastAsia="Times New Roman" w:hAnsi="Arial Black" w:cstheme="majorBidi"/>
          <w:b/>
          <w:bCs/>
          <w:color w:val="2F5496" w:themeColor="accent1" w:themeShade="BF"/>
          <w:sz w:val="32"/>
          <w:szCs w:val="32"/>
          <w:lang w:eastAsia="de-DE"/>
        </w:rPr>
      </w:pPr>
      <w:r>
        <w:br w:type="page"/>
      </w:r>
    </w:p>
    <w:p w14:paraId="25CAD61D" w14:textId="4D6E722B" w:rsidR="00A94D3D" w:rsidRDefault="002C61D0" w:rsidP="00A94D3D">
      <w:pPr>
        <w:pStyle w:val="berschrift1"/>
      </w:pPr>
      <w:bookmarkStart w:id="4" w:name="_Toc67659411"/>
      <w:r>
        <w:lastRenderedPageBreak/>
        <w:t>D</w:t>
      </w:r>
      <w:r w:rsidR="00364BAA">
        <w:t xml:space="preserve"> </w:t>
      </w:r>
      <w:r w:rsidR="00A94D3D">
        <w:t>– Verantwortlichkeiten</w:t>
      </w:r>
      <w:r w:rsidR="00A12805">
        <w:t xml:space="preserve"> und Team</w:t>
      </w:r>
      <w:bookmarkEnd w:id="4"/>
    </w:p>
    <w:p w14:paraId="03EEE7D5" w14:textId="435BB88E" w:rsidR="00A12805" w:rsidRPr="00A12805" w:rsidRDefault="00A12805" w:rsidP="00A12805">
      <w:pPr>
        <w:rPr>
          <w:lang w:eastAsia="de-DE"/>
        </w:rPr>
      </w:pPr>
      <w:r>
        <w:rPr>
          <w:bCs/>
          <w:sz w:val="24"/>
          <w:szCs w:val="24"/>
        </w:rPr>
        <w:t xml:space="preserve">(Wer sorgt dafür, dass das Projekt nicht ins Dümpeln gerät?) </w:t>
      </w:r>
    </w:p>
    <w:p w14:paraId="2A9464B5" w14:textId="67AAFD78" w:rsidR="00364BAA" w:rsidRDefault="00364BAA" w:rsidP="00364BAA">
      <w:r>
        <w:t xml:space="preserve"> </w:t>
      </w:r>
    </w:p>
    <w:tbl>
      <w:tblPr>
        <w:tblStyle w:val="Tabellenraster"/>
        <w:tblW w:w="0" w:type="auto"/>
        <w:tblInd w:w="0" w:type="dxa"/>
        <w:tblLook w:val="04A0" w:firstRow="1" w:lastRow="0" w:firstColumn="1" w:lastColumn="0" w:noHBand="0" w:noVBand="1"/>
      </w:tblPr>
      <w:tblGrid>
        <w:gridCol w:w="2842"/>
        <w:gridCol w:w="6220"/>
      </w:tblGrid>
      <w:tr w:rsidR="00A94D3D" w14:paraId="69AA70DF" w14:textId="77777777" w:rsidTr="00A94D3D">
        <w:tc>
          <w:tcPr>
            <w:tcW w:w="2830" w:type="dxa"/>
          </w:tcPr>
          <w:p w14:paraId="06814946" w14:textId="0063D456" w:rsidR="00A94D3D" w:rsidRDefault="00A94D3D" w:rsidP="00A94D3D">
            <w:pPr>
              <w:spacing w:before="100" w:beforeAutospacing="1" w:after="100" w:afterAutospacing="1"/>
            </w:pPr>
            <w:r>
              <w:rPr>
                <w:rFonts w:ascii="Times New Roman" w:eastAsia="Times New Roman" w:hAnsi="Times New Roman" w:cs="Times New Roman"/>
                <w:sz w:val="24"/>
                <w:szCs w:val="24"/>
                <w:lang w:eastAsia="de-DE"/>
              </w:rPr>
              <w:t>Projektleitung</w:t>
            </w:r>
          </w:p>
        </w:tc>
        <w:tc>
          <w:tcPr>
            <w:tcW w:w="6232" w:type="dxa"/>
          </w:tcPr>
          <w:p w14:paraId="28E4B96E" w14:textId="03E5331A" w:rsidR="00A94D3D" w:rsidRDefault="00A94D3D" w:rsidP="00A12805">
            <w:r>
              <w:t>Gesamtverantwortung für das Projekt</w:t>
            </w:r>
          </w:p>
        </w:tc>
      </w:tr>
      <w:tr w:rsidR="00A94D3D" w14:paraId="1A99C847" w14:textId="77777777" w:rsidTr="00A94D3D">
        <w:tc>
          <w:tcPr>
            <w:tcW w:w="2830" w:type="dxa"/>
          </w:tcPr>
          <w:p w14:paraId="1B8F776D" w14:textId="1BCF0B02" w:rsidR="00A94D3D" w:rsidRDefault="00A94D3D" w:rsidP="00A94D3D">
            <w:pPr>
              <w:spacing w:before="100" w:beforeAutospacing="1" w:after="100" w:afterAutospacing="1"/>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Technische Projektleitung</w:t>
            </w:r>
          </w:p>
        </w:tc>
        <w:tc>
          <w:tcPr>
            <w:tcW w:w="6232" w:type="dxa"/>
          </w:tcPr>
          <w:p w14:paraId="69E53E74" w14:textId="188D2290" w:rsidR="00A94D3D" w:rsidRDefault="00A94D3D" w:rsidP="00A12805">
            <w:r>
              <w:t>Technische Aspekte</w:t>
            </w:r>
          </w:p>
        </w:tc>
      </w:tr>
      <w:tr w:rsidR="00A94D3D" w14:paraId="4CE5ECE7" w14:textId="77777777" w:rsidTr="00A94D3D">
        <w:tc>
          <w:tcPr>
            <w:tcW w:w="2830" w:type="dxa"/>
          </w:tcPr>
          <w:p w14:paraId="25718ED5" w14:textId="18AA57C1" w:rsidR="00A94D3D" w:rsidRDefault="00A94D3D" w:rsidP="00A94D3D">
            <w:pPr>
              <w:spacing w:before="100" w:beforeAutospacing="1" w:after="100" w:afterAutospacing="1"/>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Controlling</w:t>
            </w:r>
          </w:p>
        </w:tc>
        <w:tc>
          <w:tcPr>
            <w:tcW w:w="6232" w:type="dxa"/>
          </w:tcPr>
          <w:p w14:paraId="108156A7" w14:textId="59FB7B74" w:rsidR="00A94D3D" w:rsidRDefault="00A94D3D" w:rsidP="00A12805">
            <w:r>
              <w:t>Finanzierung und rechtliche Fragen</w:t>
            </w:r>
          </w:p>
        </w:tc>
      </w:tr>
      <w:tr w:rsidR="00A94D3D" w14:paraId="653847FF" w14:textId="77777777" w:rsidTr="00A94D3D">
        <w:tc>
          <w:tcPr>
            <w:tcW w:w="2830" w:type="dxa"/>
          </w:tcPr>
          <w:p w14:paraId="600FFA50" w14:textId="6D562310" w:rsidR="00A94D3D" w:rsidRDefault="00A94D3D" w:rsidP="00A94D3D">
            <w:pPr>
              <w:spacing w:before="100" w:beforeAutospacing="1" w:after="100" w:afterAutospacing="1"/>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Politische Verantwortung</w:t>
            </w:r>
          </w:p>
        </w:tc>
        <w:tc>
          <w:tcPr>
            <w:tcW w:w="6232" w:type="dxa"/>
          </w:tcPr>
          <w:p w14:paraId="6002C479" w14:textId="34EA2943" w:rsidR="00A94D3D" w:rsidRDefault="00A94D3D" w:rsidP="00A12805">
            <w:r>
              <w:t>ZuMIT, BL, SPD, Partei</w:t>
            </w:r>
          </w:p>
        </w:tc>
      </w:tr>
      <w:tr w:rsidR="00A94D3D" w14:paraId="1BD15B8B" w14:textId="77777777" w:rsidTr="00A94D3D">
        <w:tc>
          <w:tcPr>
            <w:tcW w:w="2830" w:type="dxa"/>
          </w:tcPr>
          <w:p w14:paraId="2E8D43B0" w14:textId="7DA75C48" w:rsidR="00A94D3D" w:rsidRDefault="00A94D3D" w:rsidP="00A94D3D">
            <w:pPr>
              <w:spacing w:before="100" w:beforeAutospacing="1" w:after="100" w:afterAutospacing="1"/>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Verwaltungsverantwortung</w:t>
            </w:r>
          </w:p>
        </w:tc>
        <w:tc>
          <w:tcPr>
            <w:tcW w:w="6232" w:type="dxa"/>
          </w:tcPr>
          <w:p w14:paraId="7C6A79D8" w14:textId="598FBCDD" w:rsidR="00A94D3D" w:rsidRDefault="00A94D3D" w:rsidP="00A12805">
            <w:r>
              <w:t xml:space="preserve">&lt;Ansprechpartner*in </w:t>
            </w:r>
            <w:r w:rsidR="00A12805">
              <w:t>auf der Gemeindeverwaltung bzw. auf dem Bauhof&gt;</w:t>
            </w:r>
          </w:p>
        </w:tc>
      </w:tr>
      <w:tr w:rsidR="00F51DF0" w14:paraId="54A6C518" w14:textId="77777777" w:rsidTr="00A94D3D">
        <w:tc>
          <w:tcPr>
            <w:tcW w:w="2830" w:type="dxa"/>
          </w:tcPr>
          <w:p w14:paraId="453515BF" w14:textId="62C01BCD" w:rsidR="00F51DF0" w:rsidRDefault="00F51DF0" w:rsidP="00A94D3D">
            <w:pPr>
              <w:spacing w:before="100" w:beforeAutospacing="1" w:after="100" w:afterAutospacing="1"/>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Kommunikation</w:t>
            </w:r>
          </w:p>
        </w:tc>
        <w:tc>
          <w:tcPr>
            <w:tcW w:w="6232" w:type="dxa"/>
          </w:tcPr>
          <w:p w14:paraId="2090234B" w14:textId="25494BDE" w:rsidR="00F51DF0" w:rsidRDefault="00F51DF0" w:rsidP="00A12805">
            <w:r>
              <w:t>&lt;Presse- und Öffentlichkeitsarbeit&gt;</w:t>
            </w:r>
          </w:p>
        </w:tc>
      </w:tr>
      <w:tr w:rsidR="00A12805" w14:paraId="516F13FF" w14:textId="77777777" w:rsidTr="00A94D3D">
        <w:tc>
          <w:tcPr>
            <w:tcW w:w="2830" w:type="dxa"/>
          </w:tcPr>
          <w:p w14:paraId="61BCAD96" w14:textId="116D4D92" w:rsidR="00A12805" w:rsidRDefault="00A12805" w:rsidP="00A94D3D">
            <w:pPr>
              <w:spacing w:before="100" w:beforeAutospacing="1" w:after="100" w:afterAutospacing="1"/>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Spezialbereiche</w:t>
            </w:r>
          </w:p>
        </w:tc>
        <w:tc>
          <w:tcPr>
            <w:tcW w:w="6232" w:type="dxa"/>
          </w:tcPr>
          <w:p w14:paraId="1E5C2E75" w14:textId="5DD79924" w:rsidR="00A12805" w:rsidRDefault="00A12805" w:rsidP="00A12805">
            <w:r>
              <w:t>&lt;Je nach Projekt unterschiedliche Aufgabenbereiche&gt;</w:t>
            </w:r>
          </w:p>
        </w:tc>
      </w:tr>
      <w:tr w:rsidR="00A12805" w14:paraId="30C09545" w14:textId="77777777" w:rsidTr="00A94D3D">
        <w:tc>
          <w:tcPr>
            <w:tcW w:w="2830" w:type="dxa"/>
          </w:tcPr>
          <w:p w14:paraId="75C78B52" w14:textId="27CBFEEE" w:rsidR="00A12805" w:rsidRDefault="00A12805" w:rsidP="00A94D3D">
            <w:pPr>
              <w:spacing w:before="100" w:beforeAutospacing="1" w:after="100" w:afterAutospacing="1"/>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Team</w:t>
            </w:r>
          </w:p>
        </w:tc>
        <w:tc>
          <w:tcPr>
            <w:tcW w:w="6232" w:type="dxa"/>
          </w:tcPr>
          <w:p w14:paraId="0338AFE5" w14:textId="6C153C5A" w:rsidR="00A12805" w:rsidRDefault="00A12805" w:rsidP="00A12805">
            <w:r>
              <w:t>Mitarbeiter*innen im Projekt</w:t>
            </w:r>
          </w:p>
        </w:tc>
      </w:tr>
    </w:tbl>
    <w:p w14:paraId="15763CB4" w14:textId="4EC1DCC0" w:rsidR="00364BAA" w:rsidRDefault="00364BAA" w:rsidP="00364BAA"/>
    <w:p w14:paraId="7E3E9BB2" w14:textId="33938981" w:rsidR="00450768" w:rsidRPr="00D67A9D" w:rsidRDefault="00450768" w:rsidP="00D67A9D">
      <w:pPr>
        <w:pStyle w:val="KeinLeerraum"/>
        <w:rPr>
          <w:rFonts w:ascii="Courier New" w:hAnsi="Courier New" w:cs="Courier New"/>
          <w:b/>
          <w:bCs/>
          <w:color w:val="FF0000"/>
          <w:sz w:val="24"/>
          <w:szCs w:val="24"/>
        </w:rPr>
      </w:pPr>
      <w:r w:rsidRPr="00D67A9D">
        <w:rPr>
          <w:rFonts w:ascii="Courier New" w:hAnsi="Courier New" w:cs="Courier New"/>
          <w:b/>
          <w:bCs/>
          <w:color w:val="FF0000"/>
          <w:sz w:val="24"/>
          <w:szCs w:val="24"/>
        </w:rPr>
        <w:t xml:space="preserve">Hier kann ein größeres Projekt auch in mehrere Kleinprojekten mit entsprechenden Verantwortlichkeiten beschrieben werden. Das Projekt ist dann vergleichbar mit einem </w:t>
      </w:r>
      <w:r w:rsidR="00D67A9D" w:rsidRPr="00D67A9D">
        <w:rPr>
          <w:rFonts w:ascii="Courier New" w:hAnsi="Courier New" w:cs="Courier New"/>
          <w:b/>
          <w:bCs/>
          <w:color w:val="FF0000"/>
          <w:sz w:val="24"/>
          <w:szCs w:val="24"/>
        </w:rPr>
        <w:t>„Verein“,</w:t>
      </w:r>
      <w:r w:rsidRPr="00D67A9D">
        <w:rPr>
          <w:rFonts w:ascii="Courier New" w:hAnsi="Courier New" w:cs="Courier New"/>
          <w:b/>
          <w:bCs/>
          <w:color w:val="FF0000"/>
          <w:sz w:val="24"/>
          <w:szCs w:val="24"/>
        </w:rPr>
        <w:t xml:space="preserve"> in dem es ja auch verschiedene Zuständigkeitsbereiche gibt. </w:t>
      </w:r>
    </w:p>
    <w:p w14:paraId="5A9CDC72" w14:textId="77777777" w:rsidR="00450768" w:rsidRDefault="00450768" w:rsidP="00364BAA"/>
    <w:p w14:paraId="52F0EF20" w14:textId="3A3FC847" w:rsidR="00364BAA" w:rsidRDefault="002C61D0" w:rsidP="00A12805">
      <w:pPr>
        <w:pStyle w:val="berschrift1"/>
      </w:pPr>
      <w:bookmarkStart w:id="5" w:name="_Toc67659412"/>
      <w:r>
        <w:t>E</w:t>
      </w:r>
      <w:r w:rsidR="00A12805">
        <w:t xml:space="preserve"> – Beschreibung des Projektes</w:t>
      </w:r>
      <w:bookmarkEnd w:id="5"/>
    </w:p>
    <w:p w14:paraId="3AFD9C66" w14:textId="4B191C15" w:rsidR="00A12805" w:rsidRPr="00364BAA" w:rsidRDefault="00A12805" w:rsidP="00364BAA">
      <w:pPr>
        <w:rPr>
          <w:lang w:eastAsia="de-DE"/>
        </w:rPr>
      </w:pPr>
      <w:r>
        <w:rPr>
          <w:bCs/>
          <w:sz w:val="24"/>
          <w:szCs w:val="24"/>
        </w:rPr>
        <w:t xml:space="preserve">(Ausführlichere Beschreibung des Projektes. WAS soll gemacht </w:t>
      </w:r>
      <w:r w:rsidR="00450768">
        <w:rPr>
          <w:bCs/>
          <w:sz w:val="24"/>
          <w:szCs w:val="24"/>
        </w:rPr>
        <w:t>werden?</w:t>
      </w:r>
      <w:r>
        <w:rPr>
          <w:bCs/>
          <w:sz w:val="24"/>
          <w:szCs w:val="24"/>
        </w:rPr>
        <w:t>)</w:t>
      </w:r>
    </w:p>
    <w:p w14:paraId="41328C99" w14:textId="77777777" w:rsidR="00364BAA" w:rsidRDefault="00364BAA" w:rsidP="00A12805"/>
    <w:p w14:paraId="67477844" w14:textId="79E08A8E" w:rsidR="00C0349E" w:rsidRDefault="002C61D0" w:rsidP="00D03C57">
      <w:pPr>
        <w:pStyle w:val="berschrift1"/>
      </w:pPr>
      <w:bookmarkStart w:id="6" w:name="_Toc67659413"/>
      <w:r>
        <w:t>F</w:t>
      </w:r>
      <w:r w:rsidR="00A12805">
        <w:t xml:space="preserve"> – Begründung für das Projekt</w:t>
      </w:r>
      <w:bookmarkEnd w:id="6"/>
    </w:p>
    <w:p w14:paraId="7898C4EF" w14:textId="34D3188B" w:rsidR="00A12805" w:rsidRDefault="00A12805" w:rsidP="00A12805">
      <w:pPr>
        <w:rPr>
          <w:bCs/>
          <w:sz w:val="24"/>
          <w:szCs w:val="24"/>
        </w:rPr>
      </w:pPr>
      <w:r>
        <w:rPr>
          <w:bCs/>
          <w:sz w:val="24"/>
          <w:szCs w:val="24"/>
        </w:rPr>
        <w:t>(WARUM soll das Projekt durchgeführt werden?)</w:t>
      </w:r>
    </w:p>
    <w:p w14:paraId="31A83EAA" w14:textId="1E78DCBF" w:rsidR="00A12805" w:rsidRDefault="00A12805" w:rsidP="00A12805">
      <w:pPr>
        <w:rPr>
          <w:bCs/>
          <w:sz w:val="24"/>
          <w:szCs w:val="24"/>
        </w:rPr>
      </w:pPr>
    </w:p>
    <w:p w14:paraId="2768858A" w14:textId="396795BD" w:rsidR="00C804F7" w:rsidRDefault="00C804F7" w:rsidP="00C804F7">
      <w:pPr>
        <w:pStyle w:val="berschrift1"/>
      </w:pPr>
      <w:bookmarkStart w:id="7" w:name="_Toc67659414"/>
      <w:r>
        <w:t>G – Rechtliche Grundlage/Behörden</w:t>
      </w:r>
      <w:bookmarkEnd w:id="7"/>
    </w:p>
    <w:p w14:paraId="4AD32A26" w14:textId="77777777" w:rsidR="00C804F7" w:rsidRDefault="00C804F7" w:rsidP="00C804F7">
      <w:pPr>
        <w:rPr>
          <w:lang w:eastAsia="de-DE"/>
        </w:rPr>
      </w:pPr>
      <w:r>
        <w:rPr>
          <w:lang w:eastAsia="de-DE"/>
        </w:rPr>
        <w:t>(Nennung von rechtlichen Grundlagen und Auflistung weiterer Behörden, die bei der Durchführung des Projektes ein Mitspracherecht oder ein Entscheidungsrecht haben.</w:t>
      </w:r>
    </w:p>
    <w:p w14:paraId="5EE2DA0C" w14:textId="3EE470AE" w:rsidR="00C804F7" w:rsidRPr="00C804F7" w:rsidRDefault="00D67A9D" w:rsidP="00C804F7">
      <w:pPr>
        <w:rPr>
          <w:lang w:eastAsia="de-DE"/>
        </w:rPr>
      </w:pPr>
      <w:r>
        <w:rPr>
          <w:lang w:eastAsia="de-DE"/>
        </w:rPr>
        <w:t>Versicherungsrechtliche Fragen</w:t>
      </w:r>
      <w:r w:rsidR="00C804F7">
        <w:rPr>
          <w:lang w:eastAsia="de-DE"/>
        </w:rPr>
        <w:t xml:space="preserve">, </w:t>
      </w:r>
      <w:r w:rsidR="00177CBA">
        <w:rPr>
          <w:lang w:eastAsia="de-DE"/>
        </w:rPr>
        <w:t xml:space="preserve">GEMA, Gesundeits-Konzepte, </w:t>
      </w:r>
      <w:proofErr w:type="gramStart"/>
      <w:r w:rsidR="00177CBA">
        <w:rPr>
          <w:lang w:eastAsia="de-DE"/>
        </w:rPr>
        <w:t xml:space="preserve">Ordnungsamt,  </w:t>
      </w:r>
      <w:r w:rsidR="00C804F7">
        <w:rPr>
          <w:lang w:eastAsia="de-DE"/>
        </w:rPr>
        <w:t>usw.</w:t>
      </w:r>
      <w:proofErr w:type="gramEnd"/>
      <w:r w:rsidR="00C804F7">
        <w:rPr>
          <w:lang w:eastAsia="de-DE"/>
        </w:rPr>
        <w:t xml:space="preserve"> </w:t>
      </w:r>
    </w:p>
    <w:p w14:paraId="1DB94ED3" w14:textId="3F9A8EE4" w:rsidR="00A12805" w:rsidRDefault="002C61D0" w:rsidP="00C804F7">
      <w:pPr>
        <w:pStyle w:val="berschrift1"/>
      </w:pPr>
      <w:bookmarkStart w:id="8" w:name="_Toc67659415"/>
      <w:r>
        <w:t>G</w:t>
      </w:r>
      <w:r w:rsidR="00A12805">
        <w:t xml:space="preserve"> – Welche Risiken gibt es?</w:t>
      </w:r>
      <w:bookmarkEnd w:id="8"/>
    </w:p>
    <w:p w14:paraId="341B1F50" w14:textId="5CC397BB" w:rsidR="00450768" w:rsidRDefault="00A12805" w:rsidP="00D67A9D">
      <w:pPr>
        <w:pStyle w:val="KeinLeerraum"/>
      </w:pPr>
      <w:r>
        <w:t xml:space="preserve">(Alle Gründe die </w:t>
      </w:r>
      <w:r w:rsidRPr="00D67A9D">
        <w:rPr>
          <w:b/>
          <w:sz w:val="28"/>
          <w:szCs w:val="28"/>
        </w:rPr>
        <w:t>GEGEN</w:t>
      </w:r>
      <w:r>
        <w:t xml:space="preserve"> die Durchführung des Projektes sprechen. Dieser Ansatz ist wichtig, da jedes einzelne Argument in der Diskussion besprochen und entkräftet werden muss.</w:t>
      </w:r>
    </w:p>
    <w:p w14:paraId="7BFD627D" w14:textId="2B550CC1" w:rsidR="00A12805" w:rsidRPr="00A12805" w:rsidRDefault="00450768" w:rsidP="00D67A9D">
      <w:pPr>
        <w:pStyle w:val="KeinLeerraum"/>
        <w:rPr>
          <w:lang w:eastAsia="de-DE"/>
        </w:rPr>
      </w:pPr>
      <w:r>
        <w:t>Ohne Risiko-Analyse kann aus einem Konzept kein Projekt werden.</w:t>
      </w:r>
      <w:r w:rsidR="00A12805">
        <w:t xml:space="preserve">) </w:t>
      </w:r>
    </w:p>
    <w:p w14:paraId="644E11EC" w14:textId="56A0B693" w:rsidR="002C61D0" w:rsidRDefault="002C61D0" w:rsidP="002C61D0">
      <w:pPr>
        <w:pStyle w:val="berschrift1"/>
      </w:pPr>
    </w:p>
    <w:p w14:paraId="6E8916D7" w14:textId="1C3E3676" w:rsidR="00D67A9D" w:rsidRDefault="00D67A9D" w:rsidP="00D67A9D">
      <w:pPr>
        <w:rPr>
          <w:lang w:eastAsia="de-DE"/>
        </w:rPr>
      </w:pPr>
    </w:p>
    <w:p w14:paraId="19BC0631" w14:textId="77777777" w:rsidR="00D67A9D" w:rsidRPr="00D67A9D" w:rsidRDefault="00D67A9D" w:rsidP="00D67A9D">
      <w:pPr>
        <w:rPr>
          <w:lang w:eastAsia="de-DE"/>
        </w:rPr>
      </w:pPr>
    </w:p>
    <w:p w14:paraId="08030ABB" w14:textId="4E49169F" w:rsidR="002C61D0" w:rsidRDefault="002C61D0" w:rsidP="002C61D0">
      <w:pPr>
        <w:pStyle w:val="berschrift1"/>
      </w:pPr>
      <w:bookmarkStart w:id="9" w:name="_Toc67659416"/>
      <w:r>
        <w:lastRenderedPageBreak/>
        <w:t>H</w:t>
      </w:r>
      <w:r w:rsidR="00A12805">
        <w:t xml:space="preserve"> –</w:t>
      </w:r>
      <w:r>
        <w:t xml:space="preserve"> Konsequenzen bei Ablehnung</w:t>
      </w:r>
      <w:bookmarkEnd w:id="9"/>
    </w:p>
    <w:p w14:paraId="6E9E9CD6" w14:textId="3F73B5E3" w:rsidR="002C61D0" w:rsidRDefault="002C61D0" w:rsidP="002C61D0">
      <w:pPr>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w:t>
      </w:r>
      <w:r w:rsidRPr="0003015D">
        <w:rPr>
          <w:rFonts w:ascii="Times New Roman" w:eastAsia="Times New Roman" w:hAnsi="Times New Roman" w:cs="Times New Roman"/>
          <w:sz w:val="24"/>
          <w:szCs w:val="24"/>
          <w:lang w:eastAsia="de-DE"/>
        </w:rPr>
        <w:t>WAS PASSIERT, wenn die Aktion NICHT durchgeführt wird?</w:t>
      </w:r>
      <w:r>
        <w:rPr>
          <w:rFonts w:ascii="Times New Roman" w:eastAsia="Times New Roman" w:hAnsi="Times New Roman" w:cs="Times New Roman"/>
          <w:sz w:val="24"/>
          <w:szCs w:val="24"/>
          <w:lang w:eastAsia="de-DE"/>
        </w:rPr>
        <w:t>)</w:t>
      </w:r>
    </w:p>
    <w:p w14:paraId="5515926A" w14:textId="1D571BCF" w:rsidR="002C61D0" w:rsidRDefault="002C61D0" w:rsidP="002C61D0">
      <w:pPr>
        <w:rPr>
          <w:rFonts w:ascii="Times New Roman" w:eastAsia="Times New Roman" w:hAnsi="Times New Roman" w:cs="Times New Roman"/>
          <w:sz w:val="24"/>
          <w:szCs w:val="24"/>
          <w:lang w:eastAsia="de-DE"/>
        </w:rPr>
      </w:pPr>
    </w:p>
    <w:p w14:paraId="31D2A74C" w14:textId="19A6E73D" w:rsidR="00450768" w:rsidRDefault="00450768" w:rsidP="00450768">
      <w:pPr>
        <w:pStyle w:val="berschrift1"/>
      </w:pPr>
      <w:bookmarkStart w:id="10" w:name="_Toc67659417"/>
      <w:r>
        <w:t>I – Finanzierung</w:t>
      </w:r>
      <w:bookmarkEnd w:id="10"/>
    </w:p>
    <w:p w14:paraId="0D1F8B6F" w14:textId="5D46378D" w:rsidR="00450768" w:rsidRDefault="00450768" w:rsidP="002C61D0">
      <w:pPr>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(WIE wird das Projekt finanziert?</w:t>
      </w:r>
      <w:r w:rsidR="00D67A9D">
        <w:rPr>
          <w:rFonts w:ascii="Times New Roman" w:eastAsia="Times New Roman" w:hAnsi="Times New Roman" w:cs="Times New Roman"/>
          <w:sz w:val="24"/>
          <w:szCs w:val="24"/>
          <w:lang w:eastAsia="de-DE"/>
        </w:rPr>
        <w:t>)</w:t>
      </w:r>
      <w:r>
        <w:rPr>
          <w:rFonts w:ascii="Times New Roman" w:eastAsia="Times New Roman" w:hAnsi="Times New Roman" w:cs="Times New Roman"/>
          <w:sz w:val="24"/>
          <w:szCs w:val="24"/>
          <w:lang w:eastAsia="de-DE"/>
        </w:rPr>
        <w:t xml:space="preserve"> </w:t>
      </w:r>
    </w:p>
    <w:p w14:paraId="0A3E1374" w14:textId="13790659" w:rsidR="00450768" w:rsidRDefault="00450768" w:rsidP="002C61D0">
      <w:pPr>
        <w:rPr>
          <w:bCs/>
          <w:sz w:val="24"/>
          <w:szCs w:val="24"/>
        </w:rPr>
      </w:pPr>
      <w:r>
        <w:rPr>
          <w:bCs/>
          <w:sz w:val="24"/>
          <w:szCs w:val="24"/>
        </w:rPr>
        <w:t>Ohne Finanz-Analyse kann aus einem Konzept kein Projekt werden.)</w:t>
      </w:r>
    </w:p>
    <w:p w14:paraId="064BD0B8" w14:textId="2592E59B" w:rsidR="00450768" w:rsidRDefault="00450768" w:rsidP="002C61D0">
      <w:pPr>
        <w:rPr>
          <w:bCs/>
          <w:sz w:val="24"/>
          <w:szCs w:val="24"/>
        </w:rPr>
      </w:pPr>
    </w:p>
    <w:p w14:paraId="0F7F3F15" w14:textId="5C0407EB" w:rsidR="00450768" w:rsidRDefault="00450768" w:rsidP="00450768">
      <w:pPr>
        <w:pStyle w:val="berschrift1"/>
        <w:rPr>
          <w:rFonts w:cstheme="minorBidi"/>
        </w:rPr>
      </w:pPr>
      <w:bookmarkStart w:id="11" w:name="_Toc67659418"/>
      <w:r>
        <w:t>J – Nächste Schritte</w:t>
      </w:r>
      <w:bookmarkEnd w:id="11"/>
    </w:p>
    <w:p w14:paraId="21B0B769" w14:textId="0DBB2B6B" w:rsidR="00450768" w:rsidRDefault="00450768" w:rsidP="002C61D0">
      <w:pPr>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(Beschreibung der nächsten Schritte)</w:t>
      </w:r>
    </w:p>
    <w:p w14:paraId="3AFA338E" w14:textId="7B3D75A4" w:rsidR="00450768" w:rsidRDefault="00450768" w:rsidP="002C61D0">
      <w:pPr>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Schritt 1: </w:t>
      </w:r>
      <w:r w:rsidR="00D67A9D">
        <w:rPr>
          <w:rFonts w:ascii="Times New Roman" w:eastAsia="Times New Roman" w:hAnsi="Times New Roman" w:cs="Times New Roman"/>
          <w:sz w:val="24"/>
          <w:szCs w:val="24"/>
          <w:lang w:eastAsia="de-DE"/>
        </w:rPr>
        <w:t xml:space="preserve">Die 360°Grad-Beschreibung </w:t>
      </w:r>
      <w:r>
        <w:rPr>
          <w:rFonts w:ascii="Times New Roman" w:eastAsia="Times New Roman" w:hAnsi="Times New Roman" w:cs="Times New Roman"/>
          <w:sz w:val="24"/>
          <w:szCs w:val="24"/>
          <w:lang w:eastAsia="de-DE"/>
        </w:rPr>
        <w:t>vervollständigen</w:t>
      </w:r>
    </w:p>
    <w:p w14:paraId="60208EA2" w14:textId="7FD703D8" w:rsidR="00450768" w:rsidRDefault="00450768" w:rsidP="002C61D0">
      <w:pPr>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Schritt 2: Ansprechen einer Fraktion und Kontaktaufnahme m</w:t>
      </w:r>
      <w:r w:rsidR="00D67A9D">
        <w:rPr>
          <w:rFonts w:ascii="Times New Roman" w:eastAsia="Times New Roman" w:hAnsi="Times New Roman" w:cs="Times New Roman"/>
          <w:sz w:val="24"/>
          <w:szCs w:val="24"/>
          <w:lang w:eastAsia="de-DE"/>
        </w:rPr>
        <w:t>i</w:t>
      </w:r>
      <w:r>
        <w:rPr>
          <w:rFonts w:ascii="Times New Roman" w:eastAsia="Times New Roman" w:hAnsi="Times New Roman" w:cs="Times New Roman"/>
          <w:sz w:val="24"/>
          <w:szCs w:val="24"/>
          <w:lang w:eastAsia="de-DE"/>
        </w:rPr>
        <w:t xml:space="preserve">t einem/r Kümmerer*in </w:t>
      </w:r>
      <w:r w:rsidR="00F51DF0">
        <w:rPr>
          <w:rFonts w:ascii="Times New Roman" w:eastAsia="Times New Roman" w:hAnsi="Times New Roman" w:cs="Times New Roman"/>
          <w:sz w:val="24"/>
          <w:szCs w:val="24"/>
          <w:lang w:eastAsia="de-DE"/>
        </w:rPr>
        <w:t>einer Fraktion.</w:t>
      </w:r>
    </w:p>
    <w:p w14:paraId="2AAF21EF" w14:textId="52355AD7" w:rsidR="00F51DF0" w:rsidRDefault="00F51DF0" w:rsidP="002C61D0">
      <w:pPr>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Schritt 3: Vorbereitung eines Antrages in der GV</w:t>
      </w:r>
    </w:p>
    <w:p w14:paraId="25BDBB77" w14:textId="77777777" w:rsidR="00F51DF0" w:rsidRDefault="00F51DF0" w:rsidP="002C61D0">
      <w:pPr>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Schritt 4: Antrag stellen und entsprechend des GV-Beschlusses handeln.</w:t>
      </w:r>
    </w:p>
    <w:p w14:paraId="0A00E781" w14:textId="77777777" w:rsidR="00F51DF0" w:rsidRDefault="00F51DF0" w:rsidP="002C61D0">
      <w:pPr>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Usw.</w:t>
      </w:r>
    </w:p>
    <w:p w14:paraId="17DF033E" w14:textId="77777777" w:rsidR="00F51DF0" w:rsidRDefault="00F51DF0" w:rsidP="002C61D0">
      <w:pPr>
        <w:rPr>
          <w:rFonts w:ascii="Times New Roman" w:eastAsia="Times New Roman" w:hAnsi="Times New Roman" w:cs="Times New Roman"/>
          <w:sz w:val="24"/>
          <w:szCs w:val="24"/>
          <w:lang w:eastAsia="de-DE"/>
        </w:rPr>
      </w:pPr>
    </w:p>
    <w:p w14:paraId="5299BE86" w14:textId="788F76AA" w:rsidR="00F51DF0" w:rsidRDefault="00F51DF0" w:rsidP="00F51DF0">
      <w:pPr>
        <w:pStyle w:val="berschrift1"/>
      </w:pPr>
      <w:bookmarkStart w:id="12" w:name="_Toc67659419"/>
      <w:r>
        <w:t>K – Eskalation</w:t>
      </w:r>
      <w:bookmarkEnd w:id="12"/>
    </w:p>
    <w:p w14:paraId="157304F8" w14:textId="77777777" w:rsidR="00F51DF0" w:rsidRDefault="00F51DF0" w:rsidP="002C61D0">
      <w:pPr>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 (Maßnahmen, die zu treffen sind, wenn ein Projekt ins Stocken gerät. Z.B. Zusätzliche Hilfeleistungen für Personen und/oder Teilaufgaben, Umorganisation bei Zielen und/oder Zeitangaben. Aber auch disziplinarische Maßnahmen bei Versagen der Verwaltung.)</w:t>
      </w:r>
    </w:p>
    <w:p w14:paraId="23C29803" w14:textId="6CEC3B44" w:rsidR="00F51DF0" w:rsidRDefault="00F51DF0" w:rsidP="002C61D0">
      <w:pPr>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Siehe auch „Gemeindegremien“ </w:t>
      </w:r>
    </w:p>
    <w:p w14:paraId="32E2C582" w14:textId="07F045BD" w:rsidR="00F51DF0" w:rsidRDefault="00F51DF0" w:rsidP="00F51DF0">
      <w:pPr>
        <w:pStyle w:val="berschrift1"/>
      </w:pPr>
      <w:bookmarkStart w:id="13" w:name="_Toc67659420"/>
      <w:r>
        <w:t>L – Kommunikation</w:t>
      </w:r>
      <w:bookmarkEnd w:id="13"/>
    </w:p>
    <w:p w14:paraId="3CBF69FE" w14:textId="77777777" w:rsidR="00F51DF0" w:rsidRDefault="00F51DF0" w:rsidP="002C61D0">
      <w:pPr>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(Kommunikation über diverse Medien: Facebook, Schenklengsfeld-MITEINANDER.de, Schenklengsfeld.info, Homepages der Parteien/Fraktionen, Ortsschelle, Hersfelder Zeitung, Radio, Fernsehen usw.)</w:t>
      </w:r>
    </w:p>
    <w:p w14:paraId="27B01F15" w14:textId="16521064" w:rsidR="00F51DF0" w:rsidRDefault="00F51DF0" w:rsidP="002C61D0">
      <w:pPr>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 </w:t>
      </w:r>
    </w:p>
    <w:p w14:paraId="654B7B02" w14:textId="5CE545ED" w:rsidR="00F51DF0" w:rsidRDefault="00F51DF0" w:rsidP="00F51DF0">
      <w:pPr>
        <w:pStyle w:val="berschrift1"/>
      </w:pPr>
      <w:bookmarkStart w:id="14" w:name="_Toc67659421"/>
      <w:r>
        <w:t>M – Gemeindegremien</w:t>
      </w:r>
      <w:bookmarkEnd w:id="14"/>
    </w:p>
    <w:p w14:paraId="4FC4773F" w14:textId="77777777" w:rsidR="00F51DF0" w:rsidRDefault="00F51DF0" w:rsidP="002C61D0">
      <w:pPr>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(Welches Gemeindegremium hat über das Projekt entschieden? Sachbearbeiter*in, Amtsleiter*in, Bürgermeister*in, Gemeindevorstand, Gemeindevertretung)</w:t>
      </w:r>
    </w:p>
    <w:p w14:paraId="3CD62209" w14:textId="3DAA7E6A" w:rsidR="00F51DF0" w:rsidRDefault="00F51DF0" w:rsidP="002C61D0">
      <w:pPr>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Siehe auch „Eskalation“ </w:t>
      </w:r>
    </w:p>
    <w:p w14:paraId="50C072C3" w14:textId="161A5AAB" w:rsidR="00177CBA" w:rsidRDefault="00F51DF0" w:rsidP="002C61D0">
      <w:pPr>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z.B. Wie ist das Abstimmungsergebnis in der Gemeindevertretung?</w:t>
      </w:r>
    </w:p>
    <w:p w14:paraId="1EC7D55E" w14:textId="509638B0" w:rsidR="00450768" w:rsidRDefault="00F51DF0" w:rsidP="00C804F7">
      <w:pPr>
        <w:pStyle w:val="berschrift1"/>
      </w:pPr>
      <w:bookmarkStart w:id="15" w:name="_Toc67659422"/>
      <w:r>
        <w:lastRenderedPageBreak/>
        <w:t xml:space="preserve">N – Finanzielle </w:t>
      </w:r>
      <w:r w:rsidR="00C804F7">
        <w:t>Gesamt-Übersicht</w:t>
      </w:r>
      <w:bookmarkEnd w:id="15"/>
    </w:p>
    <w:p w14:paraId="68AFCDC0" w14:textId="77777777" w:rsidR="00C804F7" w:rsidRDefault="00C804F7" w:rsidP="002C61D0">
      <w:pPr>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(Was ist der Betriebswirtschaftliche und Volkswirtschaftliche Nutzen des Projektes für die Gemeinde?</w:t>
      </w:r>
    </w:p>
    <w:tbl>
      <w:tblPr>
        <w:tblStyle w:val="Tabellenraster"/>
        <w:tblW w:w="0" w:type="auto"/>
        <w:tblInd w:w="0" w:type="dxa"/>
        <w:tblLook w:val="04A0" w:firstRow="1" w:lastRow="0" w:firstColumn="1" w:lastColumn="0" w:noHBand="0" w:noVBand="1"/>
      </w:tblPr>
      <w:tblGrid>
        <w:gridCol w:w="2972"/>
        <w:gridCol w:w="2693"/>
        <w:gridCol w:w="2693"/>
      </w:tblGrid>
      <w:tr w:rsidR="00C804F7" w14:paraId="3254A062" w14:textId="03970630" w:rsidTr="00E017AA">
        <w:tc>
          <w:tcPr>
            <w:tcW w:w="2972" w:type="dxa"/>
            <w:vAlign w:val="center"/>
          </w:tcPr>
          <w:p w14:paraId="11669694" w14:textId="7CB8E3A1" w:rsidR="00C804F7" w:rsidRDefault="00C804F7" w:rsidP="00A12805">
            <w:pPr>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Maßnahme</w:t>
            </w:r>
          </w:p>
          <w:p w14:paraId="27AB5C9F" w14:textId="77777777" w:rsidR="00C804F7" w:rsidRPr="0003015D" w:rsidRDefault="00C804F7" w:rsidP="00A12805">
            <w:pPr>
              <w:rPr>
                <w:rFonts w:ascii="Times New Roman" w:eastAsia="Times New Roman" w:hAnsi="Times New Roman" w:cs="Times New Roman"/>
                <w:sz w:val="24"/>
                <w:szCs w:val="24"/>
                <w:lang w:eastAsia="de-DE"/>
              </w:rPr>
            </w:pPr>
          </w:p>
        </w:tc>
        <w:tc>
          <w:tcPr>
            <w:tcW w:w="2693" w:type="dxa"/>
            <w:vAlign w:val="center"/>
          </w:tcPr>
          <w:p w14:paraId="740D03B8" w14:textId="2D9F22D3" w:rsidR="00C804F7" w:rsidRDefault="00C804F7" w:rsidP="00A12805">
            <w:r>
              <w:t>Stunden (a‘ 40,-€)</w:t>
            </w:r>
          </w:p>
        </w:tc>
        <w:tc>
          <w:tcPr>
            <w:tcW w:w="2693" w:type="dxa"/>
          </w:tcPr>
          <w:p w14:paraId="53D52186" w14:textId="78AA332C" w:rsidR="00C804F7" w:rsidRDefault="00C804F7" w:rsidP="00A12805">
            <w:r>
              <w:t>Geschätzter €-Wert</w:t>
            </w:r>
          </w:p>
        </w:tc>
      </w:tr>
      <w:tr w:rsidR="00C804F7" w14:paraId="119FD72C" w14:textId="3273F376" w:rsidTr="00E017AA">
        <w:tc>
          <w:tcPr>
            <w:tcW w:w="2972" w:type="dxa"/>
            <w:vAlign w:val="center"/>
          </w:tcPr>
          <w:p w14:paraId="2FE9BFE1" w14:textId="6D05FD98" w:rsidR="00C804F7" w:rsidRDefault="00C804F7" w:rsidP="00C804F7">
            <w:pPr>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Geschätzte Stunden in Planung und Vorbereitung</w:t>
            </w:r>
          </w:p>
        </w:tc>
        <w:tc>
          <w:tcPr>
            <w:tcW w:w="2693" w:type="dxa"/>
            <w:vAlign w:val="center"/>
          </w:tcPr>
          <w:p w14:paraId="3572D69B" w14:textId="77777777" w:rsidR="00C804F7" w:rsidRDefault="00C804F7" w:rsidP="00A12805"/>
        </w:tc>
        <w:tc>
          <w:tcPr>
            <w:tcW w:w="2693" w:type="dxa"/>
          </w:tcPr>
          <w:p w14:paraId="254FD148" w14:textId="77777777" w:rsidR="00C804F7" w:rsidRDefault="00C804F7" w:rsidP="00A12805"/>
        </w:tc>
      </w:tr>
      <w:tr w:rsidR="00C804F7" w14:paraId="43BA5A45" w14:textId="77777777" w:rsidTr="00E017AA">
        <w:tc>
          <w:tcPr>
            <w:tcW w:w="2972" w:type="dxa"/>
            <w:vAlign w:val="center"/>
          </w:tcPr>
          <w:p w14:paraId="3713F619" w14:textId="34C3288D" w:rsidR="00C804F7" w:rsidRDefault="00C804F7" w:rsidP="00C804F7">
            <w:pPr>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Geschätzte Stunden für die Umsetzung</w:t>
            </w:r>
          </w:p>
        </w:tc>
        <w:tc>
          <w:tcPr>
            <w:tcW w:w="2693" w:type="dxa"/>
            <w:vAlign w:val="center"/>
          </w:tcPr>
          <w:p w14:paraId="13D4E3AB" w14:textId="77777777" w:rsidR="00C804F7" w:rsidRDefault="00C804F7" w:rsidP="00A12805"/>
        </w:tc>
        <w:tc>
          <w:tcPr>
            <w:tcW w:w="2693" w:type="dxa"/>
          </w:tcPr>
          <w:p w14:paraId="692ECEA4" w14:textId="77777777" w:rsidR="00C804F7" w:rsidRDefault="00C804F7" w:rsidP="00A12805"/>
        </w:tc>
      </w:tr>
      <w:tr w:rsidR="00C804F7" w14:paraId="56B3D91B" w14:textId="77777777" w:rsidTr="00E017AA">
        <w:tc>
          <w:tcPr>
            <w:tcW w:w="2972" w:type="dxa"/>
            <w:vAlign w:val="center"/>
          </w:tcPr>
          <w:p w14:paraId="2653AE3B" w14:textId="253660C1" w:rsidR="00C804F7" w:rsidRDefault="00C804F7" w:rsidP="00C804F7">
            <w:pPr>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Geschätzte Stunden für die langfristige Wartung pro Jahr</w:t>
            </w:r>
          </w:p>
        </w:tc>
        <w:tc>
          <w:tcPr>
            <w:tcW w:w="2693" w:type="dxa"/>
            <w:vAlign w:val="center"/>
          </w:tcPr>
          <w:p w14:paraId="734FD80F" w14:textId="77777777" w:rsidR="00C804F7" w:rsidRDefault="00C804F7" w:rsidP="00A12805"/>
        </w:tc>
        <w:tc>
          <w:tcPr>
            <w:tcW w:w="2693" w:type="dxa"/>
          </w:tcPr>
          <w:p w14:paraId="5920B45A" w14:textId="77777777" w:rsidR="00C804F7" w:rsidRDefault="00C804F7" w:rsidP="00A12805"/>
        </w:tc>
      </w:tr>
      <w:tr w:rsidR="00C804F7" w14:paraId="310CFDB4" w14:textId="021C81B7" w:rsidTr="00E017AA">
        <w:tc>
          <w:tcPr>
            <w:tcW w:w="2972" w:type="dxa"/>
            <w:vAlign w:val="center"/>
          </w:tcPr>
          <w:p w14:paraId="61AA579B" w14:textId="64FFACF1" w:rsidR="00C804F7" w:rsidRPr="0003015D" w:rsidRDefault="00C804F7" w:rsidP="00C804F7">
            <w:pPr>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GESAMT-Anzahl der f</w:t>
            </w:r>
            <w:r w:rsidRPr="0003015D">
              <w:rPr>
                <w:rFonts w:ascii="Times New Roman" w:eastAsia="Times New Roman" w:hAnsi="Times New Roman" w:cs="Times New Roman"/>
                <w:sz w:val="24"/>
                <w:szCs w:val="24"/>
                <w:lang w:eastAsia="de-DE"/>
              </w:rPr>
              <w:t>ür die Gemeinde geleistet</w:t>
            </w:r>
            <w:r>
              <w:rPr>
                <w:rFonts w:ascii="Times New Roman" w:eastAsia="Times New Roman" w:hAnsi="Times New Roman" w:cs="Times New Roman"/>
                <w:sz w:val="24"/>
                <w:szCs w:val="24"/>
                <w:lang w:eastAsia="de-DE"/>
              </w:rPr>
              <w:t>en</w:t>
            </w:r>
            <w:r w:rsidRPr="0003015D">
              <w:rPr>
                <w:rFonts w:ascii="Times New Roman" w:eastAsia="Times New Roman" w:hAnsi="Times New Roman" w:cs="Times New Roman"/>
                <w:sz w:val="24"/>
                <w:szCs w:val="24"/>
                <w:lang w:eastAsia="de-DE"/>
              </w:rPr>
              <w:t xml:space="preserve"> Arbeitsstunden</w:t>
            </w:r>
          </w:p>
        </w:tc>
        <w:tc>
          <w:tcPr>
            <w:tcW w:w="2693" w:type="dxa"/>
            <w:vAlign w:val="center"/>
          </w:tcPr>
          <w:p w14:paraId="5EEFD00A" w14:textId="77777777" w:rsidR="00C804F7" w:rsidRDefault="00C804F7" w:rsidP="00A12805"/>
        </w:tc>
        <w:tc>
          <w:tcPr>
            <w:tcW w:w="2693" w:type="dxa"/>
          </w:tcPr>
          <w:p w14:paraId="1AA8F2B2" w14:textId="77777777" w:rsidR="00C804F7" w:rsidRDefault="00C804F7" w:rsidP="00A12805"/>
        </w:tc>
      </w:tr>
      <w:tr w:rsidR="00C804F7" w14:paraId="7B8AAEA2" w14:textId="5E734665" w:rsidTr="00E017AA">
        <w:tc>
          <w:tcPr>
            <w:tcW w:w="2972" w:type="dxa"/>
            <w:vAlign w:val="center"/>
          </w:tcPr>
          <w:p w14:paraId="5A6DB5B6" w14:textId="77777777" w:rsidR="00C804F7" w:rsidRDefault="00C804F7" w:rsidP="00A12805">
            <w:pPr>
              <w:rPr>
                <w:rFonts w:ascii="Times New Roman" w:eastAsia="Times New Roman" w:hAnsi="Times New Roman" w:cs="Times New Roman"/>
                <w:sz w:val="24"/>
                <w:szCs w:val="24"/>
                <w:lang w:eastAsia="de-DE"/>
              </w:rPr>
            </w:pPr>
            <w:r w:rsidRPr="0003015D">
              <w:rPr>
                <w:rFonts w:ascii="Times New Roman" w:eastAsia="Times New Roman" w:hAnsi="Times New Roman" w:cs="Times New Roman"/>
                <w:sz w:val="24"/>
                <w:szCs w:val="24"/>
                <w:lang w:eastAsia="de-DE"/>
              </w:rPr>
              <w:t>Kosten für Material</w:t>
            </w:r>
          </w:p>
          <w:p w14:paraId="3DE0E05B" w14:textId="77777777" w:rsidR="00C804F7" w:rsidRDefault="00C804F7" w:rsidP="00A12805">
            <w:pPr>
              <w:rPr>
                <w:rFonts w:ascii="Times New Roman" w:eastAsia="Times New Roman" w:hAnsi="Times New Roman" w:cs="Times New Roman"/>
                <w:sz w:val="24"/>
                <w:szCs w:val="24"/>
                <w:lang w:eastAsia="de-DE"/>
              </w:rPr>
            </w:pPr>
          </w:p>
          <w:p w14:paraId="770BE9B5" w14:textId="77777777" w:rsidR="00C804F7" w:rsidRDefault="00C804F7" w:rsidP="00A12805">
            <w:pPr>
              <w:rPr>
                <w:rFonts w:ascii="Times New Roman" w:eastAsia="Times New Roman" w:hAnsi="Times New Roman" w:cs="Times New Roman"/>
                <w:sz w:val="24"/>
                <w:szCs w:val="24"/>
                <w:lang w:eastAsia="de-DE"/>
              </w:rPr>
            </w:pPr>
          </w:p>
          <w:p w14:paraId="1F11BF1D" w14:textId="77777777" w:rsidR="00C804F7" w:rsidRPr="0003015D" w:rsidRDefault="00C804F7" w:rsidP="00A12805">
            <w:pPr>
              <w:rPr>
                <w:rFonts w:ascii="Times New Roman" w:eastAsia="Times New Roman" w:hAnsi="Times New Roman" w:cs="Times New Roman"/>
                <w:sz w:val="24"/>
                <w:szCs w:val="24"/>
                <w:lang w:eastAsia="de-DE"/>
              </w:rPr>
            </w:pPr>
          </w:p>
        </w:tc>
        <w:tc>
          <w:tcPr>
            <w:tcW w:w="2693" w:type="dxa"/>
            <w:vAlign w:val="center"/>
          </w:tcPr>
          <w:p w14:paraId="06DD86D8" w14:textId="77777777" w:rsidR="00C804F7" w:rsidRDefault="00C804F7" w:rsidP="00A12805"/>
        </w:tc>
        <w:tc>
          <w:tcPr>
            <w:tcW w:w="2693" w:type="dxa"/>
          </w:tcPr>
          <w:p w14:paraId="07607639" w14:textId="77777777" w:rsidR="00C804F7" w:rsidRDefault="00C804F7" w:rsidP="00A12805"/>
        </w:tc>
      </w:tr>
      <w:tr w:rsidR="00C804F7" w14:paraId="38748C5C" w14:textId="1AA420E8" w:rsidTr="00E017AA">
        <w:tc>
          <w:tcPr>
            <w:tcW w:w="2972" w:type="dxa"/>
            <w:vAlign w:val="center"/>
          </w:tcPr>
          <w:p w14:paraId="125A7677" w14:textId="77777777" w:rsidR="00C804F7" w:rsidRPr="0003015D" w:rsidRDefault="00C804F7" w:rsidP="00A12805">
            <w:pPr>
              <w:rPr>
                <w:rFonts w:ascii="Times New Roman" w:eastAsia="Times New Roman" w:hAnsi="Times New Roman" w:cs="Times New Roman"/>
                <w:sz w:val="24"/>
                <w:szCs w:val="24"/>
                <w:lang w:eastAsia="de-DE"/>
              </w:rPr>
            </w:pPr>
            <w:r w:rsidRPr="0003015D">
              <w:rPr>
                <w:rFonts w:ascii="Times New Roman" w:eastAsia="Times New Roman" w:hAnsi="Times New Roman" w:cs="Times New Roman"/>
                <w:sz w:val="24"/>
                <w:szCs w:val="24"/>
                <w:lang w:eastAsia="de-DE"/>
              </w:rPr>
              <w:t>GESAMTLEISTUNG für die Allgemeinheit/die Gemeinde</w:t>
            </w:r>
          </w:p>
        </w:tc>
        <w:tc>
          <w:tcPr>
            <w:tcW w:w="2693" w:type="dxa"/>
            <w:vAlign w:val="center"/>
          </w:tcPr>
          <w:p w14:paraId="337F5F37" w14:textId="77777777" w:rsidR="00C804F7" w:rsidRDefault="00C804F7" w:rsidP="00A12805"/>
        </w:tc>
        <w:tc>
          <w:tcPr>
            <w:tcW w:w="2693" w:type="dxa"/>
          </w:tcPr>
          <w:p w14:paraId="258F209A" w14:textId="77777777" w:rsidR="00C804F7" w:rsidRDefault="00C804F7" w:rsidP="00A12805"/>
        </w:tc>
      </w:tr>
    </w:tbl>
    <w:p w14:paraId="6A3974EB" w14:textId="77777777" w:rsidR="00364BAA" w:rsidRDefault="00364BAA" w:rsidP="00364BAA"/>
    <w:p w14:paraId="60070E97" w14:textId="09C79EEF" w:rsidR="00364BAA" w:rsidRDefault="00364BAA" w:rsidP="00C0349E">
      <w:pPr>
        <w:spacing w:line="240" w:lineRule="auto"/>
        <w:rPr>
          <w:rFonts w:cs="Times New Roman"/>
          <w:b/>
          <w:bCs/>
          <w:iCs/>
          <w:sz w:val="32"/>
          <w:szCs w:val="32"/>
          <w:u w:val="single"/>
        </w:rPr>
      </w:pPr>
    </w:p>
    <w:p w14:paraId="4A28F5C4" w14:textId="77777777" w:rsidR="00364BAA" w:rsidRPr="008B3F26" w:rsidRDefault="00364BAA" w:rsidP="00C0349E">
      <w:pPr>
        <w:spacing w:line="240" w:lineRule="auto"/>
        <w:rPr>
          <w:rFonts w:cs="Times New Roman"/>
          <w:b/>
          <w:bCs/>
          <w:iCs/>
          <w:sz w:val="32"/>
          <w:szCs w:val="32"/>
          <w:u w:val="single"/>
        </w:rPr>
      </w:pPr>
    </w:p>
    <w:p w14:paraId="0DA81F72" w14:textId="77777777" w:rsidR="00177CBA" w:rsidRDefault="00177CBA">
      <w:pPr>
        <w:spacing w:line="259" w:lineRule="auto"/>
        <w:rPr>
          <w:rFonts w:ascii="Arial Black" w:eastAsia="Times New Roman" w:hAnsi="Arial Black" w:cstheme="majorBidi"/>
          <w:b/>
          <w:bCs/>
          <w:color w:val="2F5496" w:themeColor="accent1" w:themeShade="BF"/>
          <w:sz w:val="32"/>
          <w:szCs w:val="32"/>
          <w:lang w:eastAsia="de-DE"/>
        </w:rPr>
      </w:pPr>
      <w:r>
        <w:br w:type="page"/>
      </w:r>
    </w:p>
    <w:p w14:paraId="2C5518CE" w14:textId="1A175F1A" w:rsidR="003F3CD5" w:rsidRPr="00D67A9D" w:rsidRDefault="003F3CD5" w:rsidP="003F3CD5">
      <w:pPr>
        <w:pStyle w:val="berschrift1"/>
        <w:rPr>
          <w:color w:val="FF0000"/>
        </w:rPr>
      </w:pPr>
      <w:bookmarkStart w:id="16" w:name="_Toc67659423"/>
      <w:r w:rsidRPr="00D67A9D">
        <w:rPr>
          <w:color w:val="FF0000"/>
        </w:rPr>
        <w:lastRenderedPageBreak/>
        <w:t>GEBRAUCHSANLEITUNG</w:t>
      </w:r>
      <w:bookmarkEnd w:id="16"/>
    </w:p>
    <w:p w14:paraId="0945E46D" w14:textId="5757B341" w:rsidR="00284A02" w:rsidRPr="00D67A9D" w:rsidRDefault="00284A02" w:rsidP="003F3CD5">
      <w:pPr>
        <w:rPr>
          <w:rFonts w:ascii="Arial Black" w:hAnsi="Arial Black"/>
          <w:b/>
          <w:bCs/>
          <w:color w:val="FF0000"/>
          <w:lang w:eastAsia="de-DE"/>
        </w:rPr>
      </w:pPr>
      <w:r w:rsidRPr="00D67A9D">
        <w:rPr>
          <w:rFonts w:ascii="Arial Black" w:hAnsi="Arial Black"/>
          <w:b/>
          <w:bCs/>
          <w:color w:val="FF0000"/>
          <w:lang w:eastAsia="de-DE"/>
        </w:rPr>
        <w:t xml:space="preserve">(Die folgenden Seiten werden NICHT in einem </w:t>
      </w:r>
      <w:r w:rsidR="00177CBA" w:rsidRPr="00D67A9D">
        <w:rPr>
          <w:rFonts w:ascii="Arial Black" w:hAnsi="Arial Black"/>
          <w:b/>
          <w:bCs/>
          <w:color w:val="FF0000"/>
          <w:lang w:eastAsia="de-DE"/>
        </w:rPr>
        <w:t>„Goldfisch-</w:t>
      </w:r>
      <w:r w:rsidRPr="00D67A9D">
        <w:rPr>
          <w:rFonts w:ascii="Arial Black" w:hAnsi="Arial Black"/>
          <w:b/>
          <w:bCs/>
          <w:color w:val="FF0000"/>
          <w:lang w:eastAsia="de-DE"/>
        </w:rPr>
        <w:t>Antrag</w:t>
      </w:r>
      <w:r w:rsidR="00177CBA" w:rsidRPr="00D67A9D">
        <w:rPr>
          <w:rFonts w:ascii="Arial Black" w:hAnsi="Arial Black"/>
          <w:b/>
          <w:bCs/>
          <w:color w:val="FF0000"/>
          <w:lang w:eastAsia="de-DE"/>
        </w:rPr>
        <w:t>“</w:t>
      </w:r>
      <w:r w:rsidRPr="00D67A9D">
        <w:rPr>
          <w:rFonts w:ascii="Arial Black" w:hAnsi="Arial Black"/>
          <w:b/>
          <w:bCs/>
          <w:color w:val="FF0000"/>
          <w:lang w:eastAsia="de-DE"/>
        </w:rPr>
        <w:t xml:space="preserve"> mit übernommen.) </w:t>
      </w:r>
    </w:p>
    <w:p w14:paraId="3A96F230" w14:textId="40153959" w:rsidR="003F3CD5" w:rsidRPr="00D67A9D" w:rsidRDefault="003F3CD5" w:rsidP="003F3CD5">
      <w:pPr>
        <w:rPr>
          <w:color w:val="FF0000"/>
          <w:lang w:eastAsia="de-DE"/>
        </w:rPr>
      </w:pPr>
      <w:r w:rsidRPr="00D67A9D">
        <w:rPr>
          <w:color w:val="FF0000"/>
          <w:lang w:eastAsia="de-DE"/>
        </w:rPr>
        <w:t>Die folgenden Seiten sind lediglich Gebrauchshinweise zu Umgang mit der „Goldfischglas-Analyse“</w:t>
      </w:r>
    </w:p>
    <w:p w14:paraId="23FEDDFE" w14:textId="77777777" w:rsidR="003F3CD5" w:rsidRPr="00D67A9D" w:rsidRDefault="003F3CD5" w:rsidP="003F3CD5">
      <w:pPr>
        <w:rPr>
          <w:color w:val="FF0000"/>
          <w:lang w:eastAsia="de-DE"/>
        </w:rPr>
      </w:pPr>
      <w:r w:rsidRPr="00D67A9D">
        <w:rPr>
          <w:color w:val="FF0000"/>
          <w:lang w:eastAsia="de-DE"/>
        </w:rPr>
        <w:t>Sie sind nur für den/die Ersteller*in einer „Goldfischglas-Analyse“ als Regelwerk und Orientierung gedacht.</w:t>
      </w:r>
    </w:p>
    <w:p w14:paraId="172D8DB3" w14:textId="49A1C75F" w:rsidR="003F3CD5" w:rsidRPr="00D67A9D" w:rsidRDefault="003F3CD5" w:rsidP="003F3CD5">
      <w:pPr>
        <w:rPr>
          <w:color w:val="FF0000"/>
          <w:lang w:eastAsia="de-DE"/>
        </w:rPr>
      </w:pPr>
      <w:r w:rsidRPr="00D67A9D">
        <w:rPr>
          <w:color w:val="FF0000"/>
          <w:lang w:eastAsia="de-DE"/>
        </w:rPr>
        <w:t>Klingt auf den ersten Blick kompliziert. Ist es aber nicht.</w:t>
      </w:r>
    </w:p>
    <w:p w14:paraId="398B8FBD" w14:textId="0ECA7443" w:rsidR="003F3CD5" w:rsidRDefault="003F3CD5" w:rsidP="003F3CD5">
      <w:pPr>
        <w:rPr>
          <w:color w:val="FF0000"/>
          <w:lang w:eastAsia="de-DE"/>
        </w:rPr>
      </w:pPr>
      <w:r w:rsidRPr="00D67A9D">
        <w:rPr>
          <w:color w:val="FF0000"/>
          <w:lang w:eastAsia="de-DE"/>
        </w:rPr>
        <w:t xml:space="preserve">Darin wird das Wichtigste aus einem 1-wöchigen Lehrgang über Projektmanagement zusammengefasst. </w:t>
      </w:r>
    </w:p>
    <w:p w14:paraId="07DADB3A" w14:textId="7218EBFA" w:rsidR="007A6CB7" w:rsidRDefault="007A6CB7" w:rsidP="003F3CD5">
      <w:pPr>
        <w:rPr>
          <w:color w:val="FF0000"/>
          <w:lang w:eastAsia="de-DE"/>
        </w:rPr>
      </w:pPr>
    </w:p>
    <w:p w14:paraId="5D781678" w14:textId="7D0846FD" w:rsidR="006C481A" w:rsidRPr="00D67A9D" w:rsidRDefault="006C481A" w:rsidP="00D03C57">
      <w:pPr>
        <w:pStyle w:val="berschrift1"/>
        <w:rPr>
          <w:color w:val="FF0000"/>
        </w:rPr>
      </w:pPr>
      <w:bookmarkStart w:id="17" w:name="_Toc67659424"/>
      <w:r w:rsidRPr="00D67A9D">
        <w:rPr>
          <w:color w:val="FF0000"/>
        </w:rPr>
        <w:t xml:space="preserve">ANLAGE 1: </w:t>
      </w:r>
      <w:r w:rsidR="00750BE3" w:rsidRPr="00D67A9D">
        <w:rPr>
          <w:color w:val="FF0000"/>
        </w:rPr>
        <w:t>Grundlegende Vorgehensweise</w:t>
      </w:r>
      <w:r w:rsidRPr="00D67A9D">
        <w:rPr>
          <w:color w:val="FF0000"/>
        </w:rPr>
        <w:t>?</w:t>
      </w:r>
      <w:bookmarkEnd w:id="17"/>
    </w:p>
    <w:p w14:paraId="6302D109" w14:textId="5B57F2F4" w:rsidR="006C481A" w:rsidRPr="00D67A9D" w:rsidRDefault="006C481A" w:rsidP="00A369D2">
      <w:pPr>
        <w:pStyle w:val="KeinLeerraum"/>
        <w:rPr>
          <w:color w:val="FF0000"/>
          <w:lang w:eastAsia="de-DE"/>
        </w:rPr>
      </w:pPr>
      <w:r w:rsidRPr="00D67A9D">
        <w:rPr>
          <w:color w:val="FF0000"/>
          <w:lang w:eastAsia="de-DE"/>
        </w:rPr>
        <w:t>Viele Menschen haben sehr gute Ideen, wissen aber nicht, wie man am besten daran geht, sie umzusetzen.</w:t>
      </w:r>
    </w:p>
    <w:p w14:paraId="58105EAB" w14:textId="77777777" w:rsidR="00A369D2" w:rsidRPr="00D67A9D" w:rsidRDefault="00A369D2" w:rsidP="00A369D2">
      <w:pPr>
        <w:pStyle w:val="KeinLeerraum"/>
        <w:rPr>
          <w:color w:val="FF0000"/>
          <w:lang w:eastAsia="de-DE"/>
        </w:rPr>
      </w:pPr>
    </w:p>
    <w:p w14:paraId="6E7C121A" w14:textId="77777777" w:rsidR="00A369D2" w:rsidRPr="00D67A9D" w:rsidRDefault="006C481A" w:rsidP="00A369D2">
      <w:pPr>
        <w:pStyle w:val="KeinLeerraum"/>
        <w:rPr>
          <w:color w:val="FF0000"/>
          <w:lang w:eastAsia="de-DE"/>
        </w:rPr>
      </w:pPr>
      <w:r w:rsidRPr="00D67A9D">
        <w:rPr>
          <w:color w:val="FF0000"/>
          <w:lang w:eastAsia="de-DE"/>
        </w:rPr>
        <w:t xml:space="preserve">In der Regel versucht man einige Zeit Freunde und Bekannte anzusprechen. </w:t>
      </w:r>
    </w:p>
    <w:p w14:paraId="7E1A1F22" w14:textId="6957F5C2" w:rsidR="006C481A" w:rsidRPr="00D67A9D" w:rsidRDefault="006C481A" w:rsidP="00A369D2">
      <w:pPr>
        <w:pStyle w:val="KeinLeerraum"/>
        <w:rPr>
          <w:color w:val="FF0000"/>
          <w:lang w:eastAsia="de-DE"/>
        </w:rPr>
      </w:pPr>
      <w:r w:rsidRPr="00D67A9D">
        <w:rPr>
          <w:color w:val="FF0000"/>
          <w:lang w:eastAsia="de-DE"/>
        </w:rPr>
        <w:t>Man schreibt etwas an die Gemeindeverwaltung usw.</w:t>
      </w:r>
    </w:p>
    <w:p w14:paraId="0D32F195" w14:textId="77777777" w:rsidR="00A369D2" w:rsidRPr="00D67A9D" w:rsidRDefault="00A369D2" w:rsidP="00A369D2">
      <w:pPr>
        <w:pStyle w:val="KeinLeerraum"/>
        <w:rPr>
          <w:color w:val="FF0000"/>
          <w:lang w:eastAsia="de-DE"/>
        </w:rPr>
      </w:pPr>
    </w:p>
    <w:p w14:paraId="4B294586" w14:textId="070CB2C5" w:rsidR="006C481A" w:rsidRPr="00D67A9D" w:rsidRDefault="006C481A" w:rsidP="00A369D2">
      <w:pPr>
        <w:pStyle w:val="KeinLeerraum"/>
        <w:rPr>
          <w:color w:val="FF0000"/>
          <w:lang w:eastAsia="de-DE"/>
        </w:rPr>
      </w:pPr>
      <w:r w:rsidRPr="00D67A9D">
        <w:rPr>
          <w:color w:val="FF0000"/>
          <w:lang w:eastAsia="de-DE"/>
        </w:rPr>
        <w:t>Irgendwann merkt man, man bekommt nicht die Resonanz, die man sich erhofft hat.</w:t>
      </w:r>
    </w:p>
    <w:p w14:paraId="71F92E4C" w14:textId="77777777" w:rsidR="00A369D2" w:rsidRPr="00D67A9D" w:rsidRDefault="00A369D2" w:rsidP="00A369D2">
      <w:pPr>
        <w:pStyle w:val="KeinLeerraum"/>
        <w:rPr>
          <w:color w:val="FF0000"/>
          <w:lang w:eastAsia="de-DE"/>
        </w:rPr>
      </w:pPr>
    </w:p>
    <w:p w14:paraId="095D0E5C" w14:textId="766A9593" w:rsidR="006C481A" w:rsidRPr="00D67A9D" w:rsidRDefault="006C481A" w:rsidP="00A369D2">
      <w:pPr>
        <w:pStyle w:val="KeinLeerraum"/>
        <w:rPr>
          <w:color w:val="FF0000"/>
          <w:lang w:eastAsia="de-DE"/>
        </w:rPr>
      </w:pPr>
      <w:r w:rsidRPr="00D67A9D">
        <w:rPr>
          <w:color w:val="FF0000"/>
          <w:lang w:eastAsia="de-DE"/>
        </w:rPr>
        <w:t>Irgendwann sagt man sich dann "Für was reiße ich mir eigentlich den A.... auf. Wenn sich eh kein Schwein dafür interessiert, warum sollte ich mich da noch zum Affen machen?"</w:t>
      </w:r>
    </w:p>
    <w:p w14:paraId="54FF2D35" w14:textId="77777777" w:rsidR="00A369D2" w:rsidRPr="00D67A9D" w:rsidRDefault="00A369D2" w:rsidP="00A369D2">
      <w:pPr>
        <w:pStyle w:val="KeinLeerraum"/>
        <w:rPr>
          <w:color w:val="FF0000"/>
          <w:lang w:eastAsia="de-DE"/>
        </w:rPr>
      </w:pPr>
    </w:p>
    <w:p w14:paraId="51FC8962" w14:textId="7F720A39" w:rsidR="006C481A" w:rsidRPr="00D67A9D" w:rsidRDefault="006C481A" w:rsidP="00A369D2">
      <w:pPr>
        <w:pStyle w:val="KeinLeerraum"/>
        <w:rPr>
          <w:color w:val="FF0000"/>
          <w:lang w:eastAsia="de-DE"/>
        </w:rPr>
      </w:pPr>
      <w:r w:rsidRPr="00D67A9D">
        <w:rPr>
          <w:color w:val="FF0000"/>
          <w:lang w:eastAsia="de-DE"/>
        </w:rPr>
        <w:t>Und ab geht's in die "INNERE EMIGRATION".</w:t>
      </w:r>
    </w:p>
    <w:p w14:paraId="3E4A5C40" w14:textId="77777777" w:rsidR="00A369D2" w:rsidRPr="00D67A9D" w:rsidRDefault="00A369D2" w:rsidP="00A369D2">
      <w:pPr>
        <w:pStyle w:val="KeinLeerraum"/>
        <w:rPr>
          <w:color w:val="FF0000"/>
          <w:lang w:eastAsia="de-DE"/>
        </w:rPr>
      </w:pPr>
    </w:p>
    <w:p w14:paraId="1CDE608E" w14:textId="77777777" w:rsidR="00A369D2" w:rsidRPr="00D67A9D" w:rsidRDefault="006C481A" w:rsidP="00A369D2">
      <w:pPr>
        <w:pStyle w:val="KeinLeerraum"/>
        <w:rPr>
          <w:color w:val="FF0000"/>
          <w:lang w:eastAsia="de-DE"/>
        </w:rPr>
      </w:pPr>
      <w:r w:rsidRPr="00D67A9D">
        <w:rPr>
          <w:color w:val="FF0000"/>
          <w:lang w:eastAsia="de-DE"/>
        </w:rPr>
        <w:t>Im schlimmsten Fall nimmt man das I</w:t>
      </w:r>
      <w:r w:rsidR="00A369D2" w:rsidRPr="00D67A9D">
        <w:rPr>
          <w:color w:val="FF0000"/>
          <w:lang w:eastAsia="de-DE"/>
        </w:rPr>
        <w:t>gnorantentum</w:t>
      </w:r>
      <w:r w:rsidRPr="00D67A9D">
        <w:rPr>
          <w:color w:val="FF0000"/>
          <w:lang w:eastAsia="de-DE"/>
        </w:rPr>
        <w:t xml:space="preserve"> der anderen auch noch persönlich und zweifelt an sich selbst. </w:t>
      </w:r>
    </w:p>
    <w:p w14:paraId="602F43A6" w14:textId="64C962C1" w:rsidR="006C481A" w:rsidRPr="00D67A9D" w:rsidRDefault="006C481A" w:rsidP="00A369D2">
      <w:pPr>
        <w:pStyle w:val="KeinLeerraum"/>
        <w:rPr>
          <w:color w:val="FF0000"/>
          <w:lang w:eastAsia="de-DE"/>
        </w:rPr>
      </w:pPr>
      <w:r w:rsidRPr="00D67A9D">
        <w:rPr>
          <w:color w:val="FF0000"/>
          <w:lang w:eastAsia="de-DE"/>
        </w:rPr>
        <w:t>Man fühlt sich unverstanden und schlecht.</w:t>
      </w:r>
    </w:p>
    <w:p w14:paraId="10432959" w14:textId="77777777" w:rsidR="006C481A" w:rsidRPr="00D67A9D" w:rsidRDefault="006C481A" w:rsidP="006C481A">
      <w:pPr>
        <w:spacing w:line="259" w:lineRule="auto"/>
        <w:jc w:val="center"/>
        <w:rPr>
          <w:b/>
          <w:bCs/>
          <w:color w:val="FF0000"/>
          <w:sz w:val="24"/>
          <w:szCs w:val="24"/>
          <w:u w:val="single"/>
          <w:lang w:eastAsia="de-DE"/>
        </w:rPr>
      </w:pPr>
      <w:r w:rsidRPr="00D67A9D">
        <w:rPr>
          <w:b/>
          <w:bCs/>
          <w:color w:val="FF0000"/>
          <w:sz w:val="24"/>
          <w:szCs w:val="24"/>
          <w:u w:val="single"/>
          <w:lang w:eastAsia="de-DE"/>
        </w:rPr>
        <w:t>DAS DARF NICHT SEIN!</w:t>
      </w:r>
    </w:p>
    <w:p w14:paraId="7B960056" w14:textId="45775232" w:rsidR="006C481A" w:rsidRPr="00D67A9D" w:rsidRDefault="006C481A" w:rsidP="006C481A">
      <w:pPr>
        <w:spacing w:line="259" w:lineRule="auto"/>
        <w:rPr>
          <w:color w:val="FF0000"/>
          <w:lang w:eastAsia="de-DE"/>
        </w:rPr>
      </w:pPr>
      <w:r w:rsidRPr="00D67A9D">
        <w:rPr>
          <w:color w:val="FF0000"/>
          <w:lang w:eastAsia="de-DE"/>
        </w:rPr>
        <w:t>Zur Vermeidung dieses unhaltbaren Zustandes gibt es BRAINSTORMING und SCHWARMINTELIGENZ.</w:t>
      </w:r>
    </w:p>
    <w:p w14:paraId="0D992048" w14:textId="377451B5" w:rsidR="006C481A" w:rsidRPr="00D67A9D" w:rsidRDefault="007F1ADD" w:rsidP="006C481A">
      <w:pPr>
        <w:spacing w:line="259" w:lineRule="auto"/>
        <w:rPr>
          <w:color w:val="FF0000"/>
          <w:lang w:eastAsia="de-DE"/>
        </w:rPr>
      </w:pPr>
      <w:r w:rsidRPr="00D67A9D">
        <w:rPr>
          <w:color w:val="FF0000"/>
          <w:lang w:eastAsia="de-DE"/>
        </w:rPr>
        <w:t>Phasen in der Bearbeitung</w:t>
      </w:r>
    </w:p>
    <w:p w14:paraId="0C96792D" w14:textId="03B378F6" w:rsidR="006C481A" w:rsidRPr="00D67A9D" w:rsidRDefault="006C481A" w:rsidP="006C481A">
      <w:pPr>
        <w:spacing w:line="259" w:lineRule="auto"/>
        <w:rPr>
          <w:color w:val="FF0000"/>
          <w:lang w:eastAsia="de-DE"/>
        </w:rPr>
      </w:pPr>
    </w:p>
    <w:p w14:paraId="17341F08" w14:textId="77777777" w:rsidR="006C481A" w:rsidRPr="00D67A9D" w:rsidRDefault="006C481A" w:rsidP="006C481A">
      <w:pPr>
        <w:spacing w:line="259" w:lineRule="auto"/>
        <w:rPr>
          <w:color w:val="FF0000"/>
          <w:lang w:eastAsia="de-DE"/>
        </w:rPr>
      </w:pPr>
    </w:p>
    <w:p w14:paraId="4497EE9C" w14:textId="7A845693" w:rsidR="006C481A" w:rsidRPr="00D67A9D" w:rsidRDefault="006C481A" w:rsidP="006C481A">
      <w:pPr>
        <w:spacing w:before="100" w:beforeAutospacing="1" w:after="100" w:afterAutospacing="1" w:line="240" w:lineRule="auto"/>
        <w:jc w:val="center"/>
        <w:rPr>
          <w:rFonts w:ascii="Times New Roman" w:eastAsia="Times New Roman" w:hAnsi="Times New Roman" w:cs="Times New Roman"/>
          <w:color w:val="FF0000"/>
          <w:sz w:val="24"/>
          <w:szCs w:val="24"/>
          <w:lang w:eastAsia="de-DE"/>
        </w:rPr>
      </w:pPr>
      <w:r w:rsidRPr="00D67A9D">
        <w:rPr>
          <w:rFonts w:ascii="Arial" w:eastAsia="Times New Roman" w:hAnsi="Arial" w:cs="Arial"/>
          <w:b/>
          <w:bCs/>
          <w:color w:val="FF0000"/>
          <w:sz w:val="27"/>
          <w:szCs w:val="27"/>
          <w:lang w:eastAsia="de-DE"/>
        </w:rPr>
        <w:t xml:space="preserve">WIE </w:t>
      </w:r>
      <w:r w:rsidR="00A369D2" w:rsidRPr="00D67A9D">
        <w:rPr>
          <w:rFonts w:ascii="Arial" w:eastAsia="Times New Roman" w:hAnsi="Arial" w:cs="Arial"/>
          <w:b/>
          <w:bCs/>
          <w:color w:val="FF0000"/>
          <w:sz w:val="27"/>
          <w:szCs w:val="27"/>
          <w:lang w:eastAsia="de-DE"/>
        </w:rPr>
        <w:t>s</w:t>
      </w:r>
      <w:r w:rsidRPr="00D67A9D">
        <w:rPr>
          <w:rFonts w:ascii="Arial" w:eastAsia="Times New Roman" w:hAnsi="Arial" w:cs="Arial"/>
          <w:b/>
          <w:bCs/>
          <w:color w:val="FF0000"/>
          <w:sz w:val="27"/>
          <w:szCs w:val="27"/>
          <w:lang w:eastAsia="de-DE"/>
        </w:rPr>
        <w:t xml:space="preserve">tarte ich nun ein Projekt? </w:t>
      </w:r>
    </w:p>
    <w:p w14:paraId="13A9AAD2" w14:textId="77777777" w:rsidR="006C481A" w:rsidRPr="00D67A9D" w:rsidRDefault="006C481A" w:rsidP="006C481A">
      <w:pPr>
        <w:spacing w:before="100" w:beforeAutospacing="1" w:after="100" w:afterAutospacing="1" w:line="240" w:lineRule="auto"/>
        <w:jc w:val="center"/>
        <w:rPr>
          <w:rFonts w:ascii="Times New Roman" w:eastAsia="Times New Roman" w:hAnsi="Times New Roman" w:cs="Times New Roman"/>
          <w:color w:val="FF0000"/>
          <w:sz w:val="24"/>
          <w:szCs w:val="24"/>
          <w:lang w:eastAsia="de-DE"/>
        </w:rPr>
      </w:pPr>
      <w:r w:rsidRPr="00D67A9D">
        <w:rPr>
          <w:rFonts w:ascii="Arial" w:eastAsia="Times New Roman" w:hAnsi="Arial" w:cs="Arial"/>
          <w:b/>
          <w:bCs/>
          <w:color w:val="FF0000"/>
          <w:sz w:val="27"/>
          <w:szCs w:val="27"/>
          <w:lang w:eastAsia="de-DE"/>
        </w:rPr>
        <w:t>WIE suche und finde ich Mitstreiter*innen?</w:t>
      </w:r>
    </w:p>
    <w:p w14:paraId="6F0AED17" w14:textId="2D6BF0C7" w:rsidR="006C481A" w:rsidRPr="00D67A9D" w:rsidRDefault="007F1ADD" w:rsidP="007F1ADD">
      <w:pPr>
        <w:pStyle w:val="berschrift2"/>
        <w:rPr>
          <w:color w:val="FF0000"/>
        </w:rPr>
      </w:pPr>
      <w:bookmarkStart w:id="18" w:name="_Toc67659425"/>
      <w:r w:rsidRPr="00D67A9D">
        <w:rPr>
          <w:color w:val="FF0000"/>
        </w:rPr>
        <w:t>Phasen der Bearbeitung</w:t>
      </w:r>
      <w:bookmarkEnd w:id="18"/>
    </w:p>
    <w:p w14:paraId="2100BF5D" w14:textId="78EF04F7" w:rsidR="007F1ADD" w:rsidRPr="00D67A9D" w:rsidRDefault="007F1ADD" w:rsidP="007F1ADD">
      <w:pPr>
        <w:rPr>
          <w:color w:val="FF0000"/>
        </w:rPr>
      </w:pPr>
      <w:r w:rsidRPr="00D67A9D">
        <w:rPr>
          <w:color w:val="FF0000"/>
        </w:rPr>
        <w:t>Die Vorgehensweise der „Goldfischglas-Analyse“ hat den Vorteil, dass die Dokumentation zu einer Idee von der Entstehung bis zur Realisierung durchgängig gepflegt wird. Es kann nichts verloren gehen oder unter den Tisch fallen. Alles ist für jeden sichtbar.</w:t>
      </w:r>
    </w:p>
    <w:p w14:paraId="2761B608" w14:textId="75ABE020" w:rsidR="007F1ADD" w:rsidRPr="00D67A9D" w:rsidRDefault="007F1ADD" w:rsidP="007F1ADD">
      <w:pPr>
        <w:rPr>
          <w:color w:val="FF0000"/>
        </w:rPr>
      </w:pPr>
      <w:r w:rsidRPr="00D67A9D">
        <w:rPr>
          <w:color w:val="FF0000"/>
        </w:rPr>
        <w:lastRenderedPageBreak/>
        <w:t>Ein weiterer Vorteil besteht darin, dass der Gemeindevorstand und die Verwaltung dann nicht mehr unverbindliche Aufträge ohne Zieltermin, sondern ganz konkrete Handlungsanweisungen an deren Bearbeitung der Zustand des Projektes ablesbar ist, bekommen.</w:t>
      </w:r>
    </w:p>
    <w:p w14:paraId="238AE78A" w14:textId="22E1717A" w:rsidR="007F1ADD" w:rsidRPr="00D67A9D" w:rsidRDefault="007F1ADD" w:rsidP="007F1ADD">
      <w:pPr>
        <w:rPr>
          <w:color w:val="FF0000"/>
        </w:rPr>
      </w:pPr>
    </w:p>
    <w:p w14:paraId="3DCB0EB7" w14:textId="5C8207BC" w:rsidR="007F1ADD" w:rsidRPr="00D67A9D" w:rsidRDefault="007F1ADD" w:rsidP="007F1ADD">
      <w:pPr>
        <w:pStyle w:val="berschrift2"/>
        <w:rPr>
          <w:color w:val="FF0000"/>
        </w:rPr>
      </w:pPr>
      <w:bookmarkStart w:id="19" w:name="_Toc67659426"/>
      <w:r w:rsidRPr="00D67A9D">
        <w:rPr>
          <w:color w:val="FF0000"/>
        </w:rPr>
        <w:t>Phasen einer „Goldfischglas-Analyse“</w:t>
      </w:r>
      <w:bookmarkEnd w:id="19"/>
      <w:r w:rsidRPr="00D67A9D">
        <w:rPr>
          <w:color w:val="FF0000"/>
        </w:rPr>
        <w:t xml:space="preserve"> </w:t>
      </w:r>
    </w:p>
    <w:p w14:paraId="00F234F2" w14:textId="13D12860" w:rsidR="002812BD" w:rsidRPr="00D67A9D" w:rsidRDefault="007F1ADD" w:rsidP="007F1ADD">
      <w:pPr>
        <w:rPr>
          <w:color w:val="FF0000"/>
        </w:rPr>
      </w:pPr>
      <w:r w:rsidRPr="00D67A9D">
        <w:rPr>
          <w:color w:val="FF0000"/>
        </w:rPr>
        <w:t>Die „Goldfischglas-Analyse“ ist ein durchgängiges Verfahren von der ersten Idee bis zur Realisierung der Idee.</w:t>
      </w:r>
      <w:r w:rsidR="002812BD" w:rsidRPr="00D67A9D">
        <w:rPr>
          <w:color w:val="FF0000"/>
        </w:rPr>
        <w:t xml:space="preserve"> Jeder Einzelschritt wird dokumentiert und ist leicht nachlesbar.</w:t>
      </w:r>
    </w:p>
    <w:p w14:paraId="5A069462" w14:textId="564E38BF" w:rsidR="00325D43" w:rsidRPr="00D67A9D" w:rsidRDefault="00325D43" w:rsidP="007F1ADD">
      <w:pPr>
        <w:rPr>
          <w:color w:val="FF0000"/>
        </w:rPr>
      </w:pPr>
      <w:r w:rsidRPr="00D67A9D">
        <w:rPr>
          <w:color w:val="FF0000"/>
        </w:rPr>
        <w:t>Weiterhin wird die Ausführung der Beschlüsse/Aufträge regelmäßig kontrolliert.</w:t>
      </w:r>
    </w:p>
    <w:p w14:paraId="18C9DD52" w14:textId="77777777" w:rsidR="002812BD" w:rsidRPr="00D67A9D" w:rsidRDefault="002812BD" w:rsidP="007F1ADD">
      <w:pPr>
        <w:rPr>
          <w:color w:val="FF0000"/>
        </w:rPr>
      </w:pPr>
      <w:r w:rsidRPr="00D67A9D">
        <w:rPr>
          <w:color w:val="FF0000"/>
        </w:rPr>
        <w:t>Das vermeidet unterschiedliche Interpretationen über Sachlagen.</w:t>
      </w:r>
    </w:p>
    <w:p w14:paraId="049E6BF3" w14:textId="40505131" w:rsidR="007F1ADD" w:rsidRPr="00D67A9D" w:rsidRDefault="002812BD" w:rsidP="007F1ADD">
      <w:pPr>
        <w:rPr>
          <w:color w:val="FF0000"/>
        </w:rPr>
      </w:pPr>
      <w:r w:rsidRPr="00D67A9D">
        <w:rPr>
          <w:color w:val="FF0000"/>
        </w:rPr>
        <w:t xml:space="preserve">Das „Goldfischglas“ durchlebt in seinem </w:t>
      </w:r>
      <w:r w:rsidR="00325D43" w:rsidRPr="00D67A9D">
        <w:rPr>
          <w:color w:val="FF0000"/>
        </w:rPr>
        <w:t>Leben FÜNF</w:t>
      </w:r>
      <w:r w:rsidRPr="00D67A9D">
        <w:rPr>
          <w:color w:val="FF0000"/>
        </w:rPr>
        <w:t xml:space="preserve"> Phasen.  </w:t>
      </w:r>
      <w:r w:rsidR="007F1ADD" w:rsidRPr="00D67A9D">
        <w:rPr>
          <w:color w:val="FF0000"/>
        </w:rPr>
        <w:t xml:space="preserve"> </w:t>
      </w:r>
    </w:p>
    <w:p w14:paraId="63EDDA9C" w14:textId="1CD60F83" w:rsidR="007F1ADD" w:rsidRPr="00D67A9D" w:rsidRDefault="002812BD" w:rsidP="007F1ADD">
      <w:pPr>
        <w:pStyle w:val="berschrift3"/>
        <w:rPr>
          <w:color w:val="FF0000"/>
        </w:rPr>
      </w:pPr>
      <w:bookmarkStart w:id="20" w:name="_Toc67659427"/>
      <w:r w:rsidRPr="00D67A9D">
        <w:rPr>
          <w:color w:val="FF0000"/>
        </w:rPr>
        <w:t>Phase 1</w:t>
      </w:r>
      <w:r w:rsidR="007F1ADD" w:rsidRPr="00D67A9D">
        <w:rPr>
          <w:color w:val="FF0000"/>
        </w:rPr>
        <w:t>: Idee</w:t>
      </w:r>
      <w:bookmarkEnd w:id="20"/>
    </w:p>
    <w:p w14:paraId="36E88ADC" w14:textId="77777777" w:rsidR="007F1ADD" w:rsidRPr="00D67A9D" w:rsidRDefault="007F1ADD" w:rsidP="007F1ADD">
      <w:pPr>
        <w:spacing w:line="259" w:lineRule="auto"/>
        <w:rPr>
          <w:color w:val="FF0000"/>
        </w:rPr>
      </w:pPr>
      <w:r w:rsidRPr="00D67A9D">
        <w:rPr>
          <w:color w:val="FF0000"/>
        </w:rPr>
        <w:t>Wer eine spontane Idee hat und sicherstellen will, dass sie nicht verloren geht, beantwortet die Fragen des Fragebogens, die er spontan beantworten kann.</w:t>
      </w:r>
    </w:p>
    <w:p w14:paraId="20ADC48E" w14:textId="77777777" w:rsidR="002812BD" w:rsidRPr="00D67A9D" w:rsidRDefault="007F1ADD" w:rsidP="007F1ADD">
      <w:pPr>
        <w:spacing w:line="259" w:lineRule="auto"/>
        <w:rPr>
          <w:color w:val="FF0000"/>
        </w:rPr>
      </w:pPr>
      <w:r w:rsidRPr="00D67A9D">
        <w:rPr>
          <w:color w:val="FF0000"/>
        </w:rPr>
        <w:t xml:space="preserve">Damit ist die Idee erst einmal in der Welt und kann von weiteren Leuten gelesen und ergänzt werden. </w:t>
      </w:r>
    </w:p>
    <w:p w14:paraId="1223DAE3" w14:textId="07F2D236" w:rsidR="007F1ADD" w:rsidRPr="00D67A9D" w:rsidRDefault="007F1ADD" w:rsidP="007F1ADD">
      <w:pPr>
        <w:spacing w:line="259" w:lineRule="auto"/>
        <w:rPr>
          <w:color w:val="FF0000"/>
        </w:rPr>
      </w:pPr>
      <w:r w:rsidRPr="00D67A9D">
        <w:rPr>
          <w:color w:val="FF0000"/>
        </w:rPr>
        <w:t xml:space="preserve">Es wird auch Leute geben, die sich genüsslich auf die Idee stürzen und sie </w:t>
      </w:r>
      <w:r w:rsidR="002812BD" w:rsidRPr="00D67A9D">
        <w:rPr>
          <w:color w:val="FF0000"/>
        </w:rPr>
        <w:t xml:space="preserve">vom ersten Moment an </w:t>
      </w:r>
      <w:r w:rsidRPr="00D67A9D">
        <w:rPr>
          <w:color w:val="FF0000"/>
        </w:rPr>
        <w:t xml:space="preserve">schlecht machen. Mach Dir nichts draus. Der liebe Gott hat halt einen großen Tiergarten. </w:t>
      </w:r>
    </w:p>
    <w:p w14:paraId="700A7763" w14:textId="225BB2EA" w:rsidR="007F1ADD" w:rsidRPr="00D67A9D" w:rsidRDefault="002812BD" w:rsidP="007F1ADD">
      <w:pPr>
        <w:pStyle w:val="berschrift3"/>
        <w:rPr>
          <w:color w:val="FF0000"/>
        </w:rPr>
      </w:pPr>
      <w:bookmarkStart w:id="21" w:name="_Toc67659428"/>
      <w:r w:rsidRPr="00D67A9D">
        <w:rPr>
          <w:color w:val="FF0000"/>
        </w:rPr>
        <w:t xml:space="preserve">Phase </w:t>
      </w:r>
      <w:r w:rsidR="007F1ADD" w:rsidRPr="00D67A9D">
        <w:rPr>
          <w:color w:val="FF0000"/>
        </w:rPr>
        <w:t>2: Konzept</w:t>
      </w:r>
      <w:bookmarkEnd w:id="21"/>
    </w:p>
    <w:p w14:paraId="5C930F98" w14:textId="77777777" w:rsidR="007F1ADD" w:rsidRPr="00D67A9D" w:rsidRDefault="007F1ADD" w:rsidP="007F1ADD">
      <w:pPr>
        <w:pStyle w:val="KeinLeerraum"/>
        <w:rPr>
          <w:color w:val="FF0000"/>
        </w:rPr>
      </w:pPr>
      <w:r w:rsidRPr="00D67A9D">
        <w:rPr>
          <w:color w:val="FF0000"/>
        </w:rPr>
        <w:t>Wenn genügend Leute sich für die IDEE interessieren und ihren Input geben wird aus der anfänglichen Idee nach und nach ein ganz konkretes KONZEPT.</w:t>
      </w:r>
    </w:p>
    <w:p w14:paraId="0FF6FA52" w14:textId="77777777" w:rsidR="002812BD" w:rsidRPr="00D67A9D" w:rsidRDefault="007F1ADD" w:rsidP="007F1ADD">
      <w:pPr>
        <w:pStyle w:val="KeinLeerraum"/>
        <w:rPr>
          <w:color w:val="FF0000"/>
        </w:rPr>
      </w:pPr>
      <w:r w:rsidRPr="00D67A9D">
        <w:rPr>
          <w:color w:val="FF0000"/>
        </w:rPr>
        <w:t xml:space="preserve">D.h. Die Idee nimmt Formen an und nach und nach kristallisiert sich heraus, dass es eine gute Idee ist und dass man sie umsetzen sollte. </w:t>
      </w:r>
    </w:p>
    <w:p w14:paraId="10CA1329" w14:textId="32EB826A" w:rsidR="007F1ADD" w:rsidRPr="00D67A9D" w:rsidRDefault="007F1ADD" w:rsidP="007F1ADD">
      <w:pPr>
        <w:pStyle w:val="KeinLeerraum"/>
        <w:rPr>
          <w:color w:val="FF0000"/>
        </w:rPr>
      </w:pPr>
      <w:r w:rsidRPr="00D67A9D">
        <w:rPr>
          <w:color w:val="FF0000"/>
        </w:rPr>
        <w:t>Ein Bauplan entsteht.</w:t>
      </w:r>
    </w:p>
    <w:p w14:paraId="334DD6AD" w14:textId="77777777" w:rsidR="007F1ADD" w:rsidRPr="00D67A9D" w:rsidRDefault="007F1ADD" w:rsidP="007F1ADD">
      <w:pPr>
        <w:spacing w:line="259" w:lineRule="auto"/>
        <w:rPr>
          <w:color w:val="FF0000"/>
        </w:rPr>
      </w:pPr>
    </w:p>
    <w:p w14:paraId="4C3168F6" w14:textId="282567B4" w:rsidR="007F1ADD" w:rsidRPr="00D67A9D" w:rsidRDefault="002812BD" w:rsidP="007F1ADD">
      <w:pPr>
        <w:pStyle w:val="berschrift3"/>
        <w:rPr>
          <w:color w:val="FF0000"/>
        </w:rPr>
      </w:pPr>
      <w:bookmarkStart w:id="22" w:name="_Toc67659429"/>
      <w:r w:rsidRPr="00D67A9D">
        <w:rPr>
          <w:color w:val="FF0000"/>
        </w:rPr>
        <w:t xml:space="preserve">Phase </w:t>
      </w:r>
      <w:r w:rsidR="00325D43" w:rsidRPr="00D67A9D">
        <w:rPr>
          <w:color w:val="FF0000"/>
        </w:rPr>
        <w:t>3</w:t>
      </w:r>
      <w:r w:rsidR="007F1ADD" w:rsidRPr="00D67A9D">
        <w:rPr>
          <w:color w:val="FF0000"/>
        </w:rPr>
        <w:t>: Projekt</w:t>
      </w:r>
      <w:bookmarkEnd w:id="22"/>
    </w:p>
    <w:p w14:paraId="1E949576" w14:textId="77777777" w:rsidR="007F1ADD" w:rsidRPr="00D67A9D" w:rsidRDefault="007F1ADD" w:rsidP="007F1ADD">
      <w:pPr>
        <w:rPr>
          <w:color w:val="FF0000"/>
        </w:rPr>
      </w:pPr>
      <w:r w:rsidRPr="00D67A9D">
        <w:rPr>
          <w:color w:val="FF0000"/>
        </w:rPr>
        <w:t>Nachdem die meisten Fragen des Fragebogens beantwortet sind und das Konzept einen gewissen Reifegrad erreicht hat, kann es einer der Fraktionen in der Gemeindevertretung zur weiteren Bearbeitung vorgestellt werden.</w:t>
      </w:r>
    </w:p>
    <w:p w14:paraId="45369F84" w14:textId="5ED9292F" w:rsidR="007F1ADD" w:rsidRPr="00D67A9D" w:rsidRDefault="007F1ADD" w:rsidP="007F1ADD">
      <w:pPr>
        <w:rPr>
          <w:color w:val="FF0000"/>
        </w:rPr>
      </w:pPr>
      <w:r w:rsidRPr="00D67A9D">
        <w:rPr>
          <w:color w:val="FF0000"/>
        </w:rPr>
        <w:t>Ideal wäre es natürlich, wenn sich Abgeordnete bereits in einer frühen Phase aktiv an der Erstellung des Konzeptes beteiligen würden.</w:t>
      </w:r>
    </w:p>
    <w:p w14:paraId="4C0DC80A" w14:textId="77777777" w:rsidR="002812BD" w:rsidRPr="00D67A9D" w:rsidRDefault="002812BD" w:rsidP="007F1ADD">
      <w:pPr>
        <w:rPr>
          <w:color w:val="FF0000"/>
        </w:rPr>
      </w:pPr>
    </w:p>
    <w:p w14:paraId="2D6F8056" w14:textId="3D75ECCC" w:rsidR="002812BD" w:rsidRPr="00D67A9D" w:rsidRDefault="00325D43" w:rsidP="00325D43">
      <w:pPr>
        <w:pStyle w:val="berschrift3"/>
        <w:rPr>
          <w:color w:val="FF0000"/>
        </w:rPr>
      </w:pPr>
      <w:bookmarkStart w:id="23" w:name="_Toc67659430"/>
      <w:r w:rsidRPr="00D67A9D">
        <w:rPr>
          <w:color w:val="FF0000"/>
        </w:rPr>
        <w:t xml:space="preserve">Phase 4: </w:t>
      </w:r>
      <w:r w:rsidR="00204214" w:rsidRPr="00D67A9D">
        <w:rPr>
          <w:color w:val="FF0000"/>
        </w:rPr>
        <w:t>Antrag an die Gemeindevertretung</w:t>
      </w:r>
      <w:bookmarkEnd w:id="23"/>
    </w:p>
    <w:p w14:paraId="5B926803" w14:textId="23E7B969" w:rsidR="007F1ADD" w:rsidRPr="00D67A9D" w:rsidRDefault="002812BD" w:rsidP="002812BD">
      <w:pPr>
        <w:rPr>
          <w:color w:val="FF0000"/>
        </w:rPr>
      </w:pPr>
      <w:r w:rsidRPr="00D67A9D">
        <w:rPr>
          <w:color w:val="FF0000"/>
        </w:rPr>
        <w:t xml:space="preserve">Ziel der „Goldfischglas-Analyse“ ist die </w:t>
      </w:r>
      <w:r w:rsidR="00325D43" w:rsidRPr="00D67A9D">
        <w:rPr>
          <w:color w:val="FF0000"/>
        </w:rPr>
        <w:t>Formulierung eines</w:t>
      </w:r>
      <w:r w:rsidR="007F1ADD" w:rsidRPr="00D67A9D">
        <w:rPr>
          <w:color w:val="FF0000"/>
        </w:rPr>
        <w:t xml:space="preserve"> Antrags in der Gemeindevertretung</w:t>
      </w:r>
    </w:p>
    <w:p w14:paraId="1AAD2BDC" w14:textId="4F4953F9" w:rsidR="007F1ADD" w:rsidRPr="00D67A9D" w:rsidRDefault="007F1ADD" w:rsidP="007F1ADD">
      <w:pPr>
        <w:rPr>
          <w:color w:val="FF0000"/>
        </w:rPr>
      </w:pPr>
      <w:r w:rsidRPr="00D67A9D">
        <w:rPr>
          <w:color w:val="FF0000"/>
        </w:rPr>
        <w:t>Nachdem letzte Fragen entweder geklärt oder zumindest offene Fragen deutlich gekennzeichnet sind, wird das „Goldfischglas“ als Antrag für die Gemeindevertretung ausformuliert.</w:t>
      </w:r>
    </w:p>
    <w:p w14:paraId="69A206EC" w14:textId="77777777" w:rsidR="002812BD" w:rsidRPr="00D67A9D" w:rsidRDefault="002812BD" w:rsidP="007F1ADD">
      <w:pPr>
        <w:rPr>
          <w:color w:val="FF0000"/>
        </w:rPr>
      </w:pPr>
      <w:r w:rsidRPr="00D67A9D">
        <w:rPr>
          <w:color w:val="FF0000"/>
        </w:rPr>
        <w:t xml:space="preserve">Die Gemeindevertretung entscheidet, ob sie ein Projekt unterstützt und fördert. </w:t>
      </w:r>
    </w:p>
    <w:p w14:paraId="4B27471B" w14:textId="5D1C379E" w:rsidR="002812BD" w:rsidRPr="00D67A9D" w:rsidRDefault="002812BD" w:rsidP="007F1ADD">
      <w:pPr>
        <w:rPr>
          <w:color w:val="FF0000"/>
        </w:rPr>
      </w:pPr>
      <w:r w:rsidRPr="00D67A9D">
        <w:rPr>
          <w:color w:val="FF0000"/>
        </w:rPr>
        <w:lastRenderedPageBreak/>
        <w:t>An die Beschlüsse/Anweisungen der Gemeindevertretung als höchstem Entscheidungsgremium der Gemeinde sind Bürgermeister, Gemeindevorstand und Gemeindeverwaltung an die Anweisungen gebunden.</w:t>
      </w:r>
    </w:p>
    <w:p w14:paraId="1E8E8670" w14:textId="68F27186" w:rsidR="002812BD" w:rsidRPr="00D67A9D" w:rsidRDefault="002812BD" w:rsidP="007F1ADD">
      <w:pPr>
        <w:rPr>
          <w:color w:val="FF0000"/>
        </w:rPr>
      </w:pPr>
      <w:r w:rsidRPr="00D67A9D">
        <w:rPr>
          <w:color w:val="FF0000"/>
        </w:rPr>
        <w:t xml:space="preserve">Eine Zuwiderhandlung bzw. eine Nicht-Beachtung der Beschlüsse wären ein Dienstvergehen. </w:t>
      </w:r>
    </w:p>
    <w:p w14:paraId="6D043C6A" w14:textId="0E3A98BB" w:rsidR="002812BD" w:rsidRDefault="002812BD" w:rsidP="007F1ADD">
      <w:pPr>
        <w:rPr>
          <w:color w:val="FF0000"/>
        </w:rPr>
      </w:pPr>
    </w:p>
    <w:p w14:paraId="0F240D1C" w14:textId="76CC3204" w:rsidR="002812BD" w:rsidRPr="00D67A9D" w:rsidRDefault="00204214" w:rsidP="00204214">
      <w:pPr>
        <w:pStyle w:val="berschrift3"/>
        <w:rPr>
          <w:color w:val="FF0000"/>
        </w:rPr>
      </w:pPr>
      <w:bookmarkStart w:id="24" w:name="_Toc67659431"/>
      <w:r w:rsidRPr="00D67A9D">
        <w:rPr>
          <w:color w:val="FF0000"/>
        </w:rPr>
        <w:t xml:space="preserve">Phase 5: </w:t>
      </w:r>
      <w:r w:rsidR="007F1ADD" w:rsidRPr="00D67A9D">
        <w:rPr>
          <w:color w:val="FF0000"/>
        </w:rPr>
        <w:t>Kontrolle des Projektes</w:t>
      </w:r>
      <w:bookmarkEnd w:id="24"/>
    </w:p>
    <w:p w14:paraId="549556AA" w14:textId="2B0EE9D1" w:rsidR="00204214" w:rsidRPr="00D67A9D" w:rsidRDefault="00204214" w:rsidP="007A7E32">
      <w:pPr>
        <w:rPr>
          <w:color w:val="FF0000"/>
        </w:rPr>
      </w:pPr>
      <w:r w:rsidRPr="00D67A9D">
        <w:rPr>
          <w:color w:val="FF0000"/>
        </w:rPr>
        <w:t xml:space="preserve">Zwei der größten Nachteile des bisherigen Projektmanagements in der GV sind die Unverbindlichkeit des Antragstextes in Bezug auf einen Fertigstellungstermins und die mangelnde Projektverfolgung und Erfolgskontrolle der Maßnahmen.    </w:t>
      </w:r>
    </w:p>
    <w:p w14:paraId="0C2C20CB" w14:textId="77777777" w:rsidR="00DF16E7" w:rsidRPr="00D67A9D" w:rsidRDefault="007F1ADD" w:rsidP="007A7E32">
      <w:pPr>
        <w:rPr>
          <w:color w:val="FF0000"/>
        </w:rPr>
      </w:pPr>
      <w:r w:rsidRPr="00D67A9D">
        <w:rPr>
          <w:color w:val="FF0000"/>
        </w:rPr>
        <w:t xml:space="preserve">Monatliche Statusberichte </w:t>
      </w:r>
      <w:r w:rsidR="00204214" w:rsidRPr="00D67A9D">
        <w:rPr>
          <w:color w:val="FF0000"/>
        </w:rPr>
        <w:t>a</w:t>
      </w:r>
      <w:r w:rsidRPr="00D67A9D">
        <w:rPr>
          <w:color w:val="FF0000"/>
        </w:rPr>
        <w:t>n d</w:t>
      </w:r>
      <w:r w:rsidR="00204214" w:rsidRPr="00D67A9D">
        <w:rPr>
          <w:color w:val="FF0000"/>
        </w:rPr>
        <w:t>ie</w:t>
      </w:r>
      <w:r w:rsidRPr="00D67A9D">
        <w:rPr>
          <w:color w:val="FF0000"/>
        </w:rPr>
        <w:t xml:space="preserve"> GV</w:t>
      </w:r>
      <w:r w:rsidR="00204214" w:rsidRPr="00D67A9D">
        <w:rPr>
          <w:color w:val="FF0000"/>
        </w:rPr>
        <w:t xml:space="preserve"> müssen die Regel sein.</w:t>
      </w:r>
    </w:p>
    <w:p w14:paraId="23EA4449" w14:textId="29C146F7" w:rsidR="007F1ADD" w:rsidRPr="00D67A9D" w:rsidRDefault="00DF16E7" w:rsidP="007A7E32">
      <w:pPr>
        <w:rPr>
          <w:color w:val="FF0000"/>
        </w:rPr>
      </w:pPr>
      <w:r w:rsidRPr="00D67A9D">
        <w:rPr>
          <w:color w:val="FF0000"/>
        </w:rPr>
        <w:t>Das ist am einfachsten durch eine Änderung der Verfahrensordnung der Gemeinde zu erreichen</w:t>
      </w:r>
      <w:r w:rsidR="007F1ADD" w:rsidRPr="00D67A9D">
        <w:rPr>
          <w:color w:val="FF0000"/>
        </w:rPr>
        <w:t xml:space="preserve"> </w:t>
      </w:r>
    </w:p>
    <w:p w14:paraId="796FF102" w14:textId="33027644" w:rsidR="00DF16E7" w:rsidRPr="00D67A9D" w:rsidRDefault="00DF16E7" w:rsidP="007F1ADD">
      <w:pPr>
        <w:rPr>
          <w:color w:val="FF0000"/>
        </w:rPr>
      </w:pPr>
      <w:r w:rsidRPr="00D67A9D">
        <w:rPr>
          <w:color w:val="FF0000"/>
        </w:rPr>
        <w:t>Folgende Änderungen sollten vorgenommen werden:</w:t>
      </w:r>
    </w:p>
    <w:p w14:paraId="007FEB8B" w14:textId="3C5906C0" w:rsidR="00DF16E7" w:rsidRPr="00D67A9D" w:rsidRDefault="00DF16E7" w:rsidP="007F1ADD">
      <w:pPr>
        <w:rPr>
          <w:color w:val="FF0000"/>
        </w:rPr>
      </w:pPr>
      <w:r w:rsidRPr="00D67A9D">
        <w:rPr>
          <w:color w:val="FF0000"/>
        </w:rPr>
        <w:t>1 – Vor jeder GV-Sitzung gibt es 1 Stunde Gelegenheit, dass Bürger*innen mit Vertreter*innen der Fraktionen reden können und ihre Anliegen vortragen können.</w:t>
      </w:r>
    </w:p>
    <w:p w14:paraId="3E64CA98" w14:textId="137BEB61" w:rsidR="00DF16E7" w:rsidRPr="00D67A9D" w:rsidRDefault="00DF16E7" w:rsidP="007F1ADD">
      <w:pPr>
        <w:rPr>
          <w:color w:val="FF0000"/>
        </w:rPr>
      </w:pPr>
      <w:r w:rsidRPr="00D67A9D">
        <w:rPr>
          <w:color w:val="FF0000"/>
        </w:rPr>
        <w:t xml:space="preserve">2 </w:t>
      </w:r>
      <w:r w:rsidR="00B22CE5" w:rsidRPr="00D67A9D">
        <w:rPr>
          <w:color w:val="FF0000"/>
        </w:rPr>
        <w:t>–</w:t>
      </w:r>
      <w:r w:rsidRPr="00D67A9D">
        <w:rPr>
          <w:color w:val="FF0000"/>
        </w:rPr>
        <w:t xml:space="preserve"> </w:t>
      </w:r>
      <w:r w:rsidR="00B22CE5" w:rsidRPr="00D67A9D">
        <w:rPr>
          <w:color w:val="FF0000"/>
        </w:rPr>
        <w:t>Auf der Tagesordnung gibt es folgende Zwangs-TOPs</w:t>
      </w:r>
    </w:p>
    <w:p w14:paraId="6D4A724B" w14:textId="54A9217B" w:rsidR="007F1ADD" w:rsidRPr="00D67A9D" w:rsidRDefault="007F1ADD" w:rsidP="007F1ADD">
      <w:pPr>
        <w:rPr>
          <w:color w:val="FF0000"/>
        </w:rPr>
      </w:pPr>
      <w:r w:rsidRPr="00D67A9D">
        <w:rPr>
          <w:color w:val="FF0000"/>
        </w:rPr>
        <w:t>TOP1: Ist Begrüßung und Feststellung der Beschlussfähigkeit</w:t>
      </w:r>
    </w:p>
    <w:p w14:paraId="5C0FA16A" w14:textId="48299FDE" w:rsidR="007F1ADD" w:rsidRPr="00D67A9D" w:rsidRDefault="007F1ADD" w:rsidP="007F1ADD">
      <w:pPr>
        <w:rPr>
          <w:color w:val="FF0000"/>
        </w:rPr>
      </w:pPr>
      <w:r w:rsidRPr="00D67A9D">
        <w:rPr>
          <w:color w:val="FF0000"/>
        </w:rPr>
        <w:t>TOP2: Statusberichte zu Projekten und Aufträgen der GV</w:t>
      </w:r>
    </w:p>
    <w:p w14:paraId="7728D892" w14:textId="75095617" w:rsidR="00B22CE5" w:rsidRPr="00D67A9D" w:rsidRDefault="00B22CE5" w:rsidP="00B22CE5">
      <w:pPr>
        <w:rPr>
          <w:color w:val="FF0000"/>
        </w:rPr>
      </w:pPr>
      <w:r w:rsidRPr="00D67A9D">
        <w:rPr>
          <w:color w:val="FF0000"/>
        </w:rPr>
        <w:t>TOP3: Entscheidungen des Gemeindevorstandes</w:t>
      </w:r>
    </w:p>
    <w:p w14:paraId="54C5E517" w14:textId="2A41FA4E" w:rsidR="00B22CE5" w:rsidRPr="00D67A9D" w:rsidRDefault="00750BE3" w:rsidP="007F1ADD">
      <w:pPr>
        <w:rPr>
          <w:color w:val="FF0000"/>
        </w:rPr>
      </w:pPr>
      <w:r w:rsidRPr="00D67A9D">
        <w:rPr>
          <w:color w:val="FF0000"/>
        </w:rPr>
        <w:t>TOP Vorletzter</w:t>
      </w:r>
      <w:r w:rsidR="00B22CE5" w:rsidRPr="00D67A9D">
        <w:rPr>
          <w:color w:val="FF0000"/>
        </w:rPr>
        <w:t>: Sonstiges</w:t>
      </w:r>
    </w:p>
    <w:p w14:paraId="73FB2825" w14:textId="1D9A2868" w:rsidR="00750BE3" w:rsidRPr="00D67A9D" w:rsidRDefault="00750BE3" w:rsidP="007F1ADD">
      <w:pPr>
        <w:rPr>
          <w:color w:val="FF0000"/>
        </w:rPr>
      </w:pPr>
      <w:r w:rsidRPr="00D67A9D">
        <w:rPr>
          <w:color w:val="FF0000"/>
        </w:rPr>
        <w:t>TOP letzter: Themen unter Ausschluss der Öffentlichkeit</w:t>
      </w:r>
    </w:p>
    <w:p w14:paraId="59BAE443" w14:textId="71D3B9AD" w:rsidR="00B22CE5" w:rsidRPr="00D67A9D" w:rsidRDefault="00B22CE5" w:rsidP="007F1ADD">
      <w:pPr>
        <w:rPr>
          <w:color w:val="FF0000"/>
        </w:rPr>
      </w:pPr>
    </w:p>
    <w:p w14:paraId="62870BCB" w14:textId="77777777" w:rsidR="00B22CE5" w:rsidRPr="00D67A9D" w:rsidRDefault="00B22CE5" w:rsidP="007F1ADD">
      <w:pPr>
        <w:rPr>
          <w:color w:val="FF0000"/>
        </w:rPr>
      </w:pPr>
    </w:p>
    <w:p w14:paraId="68680B98" w14:textId="77777777" w:rsidR="00750BE3" w:rsidRPr="00D67A9D" w:rsidRDefault="00750BE3">
      <w:pPr>
        <w:spacing w:line="259" w:lineRule="auto"/>
        <w:rPr>
          <w:rFonts w:ascii="Arial Black" w:eastAsia="Times New Roman" w:hAnsi="Arial Black" w:cstheme="majorBidi"/>
          <w:b/>
          <w:bCs/>
          <w:color w:val="FF0000"/>
          <w:sz w:val="32"/>
          <w:szCs w:val="32"/>
          <w:lang w:eastAsia="de-DE"/>
        </w:rPr>
      </w:pPr>
      <w:r w:rsidRPr="00D67A9D">
        <w:rPr>
          <w:color w:val="FF0000"/>
        </w:rPr>
        <w:br w:type="page"/>
      </w:r>
    </w:p>
    <w:p w14:paraId="624E5459" w14:textId="41B01A5C" w:rsidR="00DF16E7" w:rsidRPr="00D67A9D" w:rsidRDefault="00750BE3" w:rsidP="00750BE3">
      <w:pPr>
        <w:pStyle w:val="berschrift1"/>
        <w:rPr>
          <w:color w:val="FF0000"/>
        </w:rPr>
      </w:pPr>
      <w:bookmarkStart w:id="25" w:name="_Toc67659432"/>
      <w:r w:rsidRPr="00D67A9D">
        <w:rPr>
          <w:color w:val="FF0000"/>
        </w:rPr>
        <w:lastRenderedPageBreak/>
        <w:t>ANLAGE 2:  Wie starte ich ein Projekt</w:t>
      </w:r>
      <w:bookmarkEnd w:id="25"/>
    </w:p>
    <w:p w14:paraId="7A424496" w14:textId="1473C7B2" w:rsidR="007F1ADD" w:rsidRPr="00D67A9D" w:rsidRDefault="007F1ADD" w:rsidP="007F1ADD">
      <w:pPr>
        <w:pStyle w:val="berschrift2"/>
        <w:rPr>
          <w:color w:val="FF0000"/>
        </w:rPr>
      </w:pPr>
      <w:bookmarkStart w:id="26" w:name="_Toc67659433"/>
      <w:r w:rsidRPr="00D67A9D">
        <w:rPr>
          <w:color w:val="FF0000"/>
        </w:rPr>
        <w:t xml:space="preserve">Schritt 1 </w:t>
      </w:r>
      <w:r w:rsidR="00750BE3" w:rsidRPr="00D67A9D">
        <w:rPr>
          <w:color w:val="FF0000"/>
        </w:rPr>
        <w:t>des</w:t>
      </w:r>
      <w:r w:rsidRPr="00D67A9D">
        <w:rPr>
          <w:color w:val="FF0000"/>
        </w:rPr>
        <w:t xml:space="preserve"> Projektes: </w:t>
      </w:r>
      <w:r w:rsidR="00740B62" w:rsidRPr="00D67A9D">
        <w:rPr>
          <w:color w:val="FF0000"/>
        </w:rPr>
        <w:t>„</w:t>
      </w:r>
      <w:r w:rsidRPr="00D67A9D">
        <w:rPr>
          <w:color w:val="FF0000"/>
        </w:rPr>
        <w:t>Goldfischglas</w:t>
      </w:r>
      <w:r w:rsidR="00740B62" w:rsidRPr="00D67A9D">
        <w:rPr>
          <w:color w:val="FF0000"/>
        </w:rPr>
        <w:t>“</w:t>
      </w:r>
      <w:r w:rsidRPr="00D67A9D">
        <w:rPr>
          <w:color w:val="FF0000"/>
        </w:rPr>
        <w:t xml:space="preserve"> anlegen</w:t>
      </w:r>
      <w:bookmarkEnd w:id="26"/>
    </w:p>
    <w:p w14:paraId="4F1A6A27" w14:textId="2923F67A" w:rsidR="00177CBA" w:rsidRPr="00D67A9D" w:rsidRDefault="00177CBA" w:rsidP="00177CBA">
      <w:pPr>
        <w:pStyle w:val="berschrift3"/>
        <w:rPr>
          <w:color w:val="FF0000"/>
        </w:rPr>
      </w:pPr>
      <w:bookmarkStart w:id="27" w:name="_Toc67659434"/>
      <w:r w:rsidRPr="00D67A9D">
        <w:rPr>
          <w:color w:val="FF0000"/>
        </w:rPr>
        <w:t>WAS passiert hier?</w:t>
      </w:r>
      <w:bookmarkEnd w:id="27"/>
    </w:p>
    <w:p w14:paraId="5B4E29D3" w14:textId="54EACF2A" w:rsidR="007F1ADD" w:rsidRPr="00D67A9D" w:rsidRDefault="006C481A" w:rsidP="007F1ADD">
      <w:pPr>
        <w:spacing w:line="259" w:lineRule="auto"/>
        <w:rPr>
          <w:color w:val="FF0000"/>
        </w:rPr>
      </w:pPr>
      <w:r w:rsidRPr="00D67A9D">
        <w:rPr>
          <w:color w:val="FF0000"/>
        </w:rPr>
        <w:t>Nimm diese</w:t>
      </w:r>
      <w:r w:rsidR="007F1ADD" w:rsidRPr="00D67A9D">
        <w:rPr>
          <w:color w:val="FF0000"/>
        </w:rPr>
        <w:t xml:space="preserve">n Mustervordruck einer Goldfischglas-Analyse und beantworte die darin gestellten Fragen nach bestem Wissen und Gewissen. </w:t>
      </w:r>
    </w:p>
    <w:p w14:paraId="788D77A0" w14:textId="77777777" w:rsidR="001F3378" w:rsidRPr="00D67A9D" w:rsidRDefault="007F1ADD" w:rsidP="007F1ADD">
      <w:pPr>
        <w:spacing w:line="259" w:lineRule="auto"/>
        <w:rPr>
          <w:color w:val="FF0000"/>
        </w:rPr>
      </w:pPr>
      <w:r w:rsidRPr="00D67A9D">
        <w:rPr>
          <w:color w:val="FF0000"/>
        </w:rPr>
        <w:t xml:space="preserve">WICHTIG:  </w:t>
      </w:r>
    </w:p>
    <w:p w14:paraId="5855DC4D" w14:textId="77777777" w:rsidR="001F3378" w:rsidRPr="00D67A9D" w:rsidRDefault="007F1ADD" w:rsidP="007F1ADD">
      <w:pPr>
        <w:spacing w:line="259" w:lineRule="auto"/>
        <w:rPr>
          <w:color w:val="FF0000"/>
        </w:rPr>
      </w:pPr>
      <w:r w:rsidRPr="00D67A9D">
        <w:rPr>
          <w:color w:val="FF0000"/>
        </w:rPr>
        <w:t xml:space="preserve">Das Formular wird in zig Runden </w:t>
      </w:r>
      <w:r w:rsidR="001F3378" w:rsidRPr="00D67A9D">
        <w:rPr>
          <w:color w:val="FF0000"/>
        </w:rPr>
        <w:t xml:space="preserve">von vielen Menschen </w:t>
      </w:r>
      <w:r w:rsidRPr="00D67A9D">
        <w:rPr>
          <w:color w:val="FF0000"/>
        </w:rPr>
        <w:t xml:space="preserve">immer weiterentwickelt. </w:t>
      </w:r>
    </w:p>
    <w:p w14:paraId="60A75CE4" w14:textId="652F0814" w:rsidR="007F1ADD" w:rsidRPr="00D67A9D" w:rsidRDefault="007F1ADD" w:rsidP="007F1ADD">
      <w:pPr>
        <w:spacing w:line="259" w:lineRule="auto"/>
        <w:rPr>
          <w:color w:val="FF0000"/>
        </w:rPr>
      </w:pPr>
      <w:r w:rsidRPr="00D67A9D">
        <w:rPr>
          <w:color w:val="FF0000"/>
        </w:rPr>
        <w:t xml:space="preserve">Die Fragen müssen im ersten Durchlauf nicht bis ins letzte Detail beantwortet sein. </w:t>
      </w:r>
    </w:p>
    <w:p w14:paraId="0A3A3654" w14:textId="63B37418" w:rsidR="007F1ADD" w:rsidRPr="00D67A9D" w:rsidRDefault="00750BE3" w:rsidP="006C481A">
      <w:pPr>
        <w:spacing w:before="100" w:beforeAutospacing="1" w:after="100" w:afterAutospacing="1" w:line="240" w:lineRule="auto"/>
        <w:rPr>
          <w:rFonts w:ascii="Times New Roman" w:eastAsia="Times New Roman" w:hAnsi="Times New Roman" w:cs="Times New Roman"/>
          <w:color w:val="FF0000"/>
          <w:sz w:val="24"/>
          <w:szCs w:val="24"/>
          <w:lang w:eastAsia="de-DE"/>
        </w:rPr>
      </w:pPr>
      <w:r w:rsidRPr="00D67A9D">
        <w:rPr>
          <w:rFonts w:ascii="Times New Roman" w:eastAsia="Times New Roman" w:hAnsi="Times New Roman" w:cs="Times New Roman"/>
          <w:color w:val="FF0000"/>
          <w:sz w:val="24"/>
          <w:szCs w:val="24"/>
          <w:lang w:eastAsia="de-DE"/>
        </w:rPr>
        <w:t xml:space="preserve">Solange die Fragen nur teilweise beantwortet werden, handelt es sich um eine </w:t>
      </w:r>
      <w:r w:rsidRPr="00D67A9D">
        <w:rPr>
          <w:rFonts w:ascii="Times New Roman" w:eastAsia="Times New Roman" w:hAnsi="Times New Roman" w:cs="Times New Roman"/>
          <w:b/>
          <w:bCs/>
          <w:color w:val="FF0000"/>
          <w:sz w:val="28"/>
          <w:szCs w:val="28"/>
          <w:u w:val="single"/>
          <w:lang w:eastAsia="de-DE"/>
        </w:rPr>
        <w:t>IDEE</w:t>
      </w:r>
      <w:r w:rsidRPr="00D67A9D">
        <w:rPr>
          <w:rFonts w:ascii="Times New Roman" w:eastAsia="Times New Roman" w:hAnsi="Times New Roman" w:cs="Times New Roman"/>
          <w:color w:val="FF0000"/>
          <w:sz w:val="24"/>
          <w:szCs w:val="24"/>
          <w:lang w:eastAsia="de-DE"/>
        </w:rPr>
        <w:t>.</w:t>
      </w:r>
    </w:p>
    <w:p w14:paraId="7679AB63" w14:textId="138B6174" w:rsidR="00177CBA" w:rsidRPr="00D67A9D" w:rsidRDefault="00177CBA" w:rsidP="00177CBA">
      <w:pPr>
        <w:pStyle w:val="berschrift3"/>
        <w:rPr>
          <w:rFonts w:eastAsia="Times New Roman"/>
          <w:color w:val="FF0000"/>
          <w:lang w:eastAsia="de-DE"/>
        </w:rPr>
      </w:pPr>
      <w:bookmarkStart w:id="28" w:name="_Toc67659435"/>
      <w:r w:rsidRPr="00D67A9D">
        <w:rPr>
          <w:rFonts w:eastAsia="Times New Roman"/>
          <w:color w:val="FF0000"/>
          <w:lang w:eastAsia="de-DE"/>
        </w:rPr>
        <w:t>WIE mache ich das?</w:t>
      </w:r>
      <w:bookmarkEnd w:id="28"/>
    </w:p>
    <w:p w14:paraId="60B3A79B" w14:textId="24271FF6" w:rsidR="00177CBA" w:rsidRPr="00D67A9D" w:rsidRDefault="00177CBA" w:rsidP="00177CBA">
      <w:pPr>
        <w:spacing w:before="100" w:beforeAutospacing="1" w:after="100" w:afterAutospacing="1" w:line="240" w:lineRule="auto"/>
        <w:rPr>
          <w:rFonts w:ascii="Times New Roman" w:eastAsia="Times New Roman" w:hAnsi="Times New Roman" w:cs="Times New Roman"/>
          <w:color w:val="FF0000"/>
          <w:sz w:val="24"/>
          <w:szCs w:val="24"/>
          <w:lang w:eastAsia="de-DE"/>
        </w:rPr>
      </w:pPr>
      <w:r w:rsidRPr="00D67A9D">
        <w:rPr>
          <w:rFonts w:ascii="Times New Roman" w:eastAsia="Times New Roman" w:hAnsi="Times New Roman" w:cs="Times New Roman"/>
          <w:b/>
          <w:bCs/>
          <w:color w:val="FF0000"/>
          <w:sz w:val="24"/>
          <w:szCs w:val="24"/>
          <w:u w:val="single"/>
          <w:lang w:eastAsia="de-DE"/>
        </w:rPr>
        <w:t>METHODE 1: GÄSTEBUCH</w:t>
      </w:r>
      <w:r w:rsidRPr="00D67A9D">
        <w:rPr>
          <w:rFonts w:ascii="Times New Roman" w:eastAsia="Times New Roman" w:hAnsi="Times New Roman" w:cs="Times New Roman"/>
          <w:color w:val="FF0000"/>
          <w:sz w:val="24"/>
          <w:szCs w:val="24"/>
          <w:lang w:eastAsia="de-DE"/>
        </w:rPr>
        <w:t xml:space="preserve"> -&gt; geht am schnellsten</w:t>
      </w:r>
    </w:p>
    <w:p w14:paraId="0C01DB6A" w14:textId="649A206C" w:rsidR="00177CBA" w:rsidRPr="00D67A9D" w:rsidRDefault="00177CBA" w:rsidP="00177CBA">
      <w:pPr>
        <w:spacing w:before="100" w:beforeAutospacing="1" w:after="100" w:afterAutospacing="1" w:line="240" w:lineRule="auto"/>
        <w:rPr>
          <w:rFonts w:ascii="Times New Roman" w:eastAsia="Times New Roman" w:hAnsi="Times New Roman" w:cs="Times New Roman"/>
          <w:color w:val="FF0000"/>
          <w:sz w:val="24"/>
          <w:szCs w:val="24"/>
          <w:lang w:eastAsia="de-DE"/>
        </w:rPr>
      </w:pPr>
      <w:r w:rsidRPr="00D67A9D">
        <w:rPr>
          <w:rFonts w:ascii="Times New Roman" w:eastAsia="Times New Roman" w:hAnsi="Times New Roman" w:cs="Times New Roman"/>
          <w:color w:val="FF0000"/>
          <w:sz w:val="24"/>
          <w:szCs w:val="24"/>
          <w:lang w:eastAsia="de-DE"/>
        </w:rPr>
        <w:t>Schreibe eine kurze Beschreibung Deiner Idee in das GÄSTEBUCH. Alle können die Idee sehen und kommentieren.</w:t>
      </w:r>
    </w:p>
    <w:p w14:paraId="652668CB" w14:textId="4619DA9D" w:rsidR="00177CBA" w:rsidRPr="00D67A9D" w:rsidRDefault="00177CBA" w:rsidP="00177CBA">
      <w:pPr>
        <w:rPr>
          <w:color w:val="FF0000"/>
          <w:lang w:eastAsia="de-DE"/>
        </w:rPr>
      </w:pPr>
      <w:r w:rsidRPr="00D67A9D">
        <w:rPr>
          <w:color w:val="FF0000"/>
          <w:lang w:eastAsia="de-DE"/>
        </w:rPr>
        <w:t>Du brauchst Du lediglich eine Idee zu formulieren. Der Admin der Seite legt dann ein erstes „Goldfischglas“ an und sorgt dafür, dass die Idee nicht verloren geht.</w:t>
      </w:r>
    </w:p>
    <w:p w14:paraId="37C81986" w14:textId="77777777" w:rsidR="00177CBA" w:rsidRPr="00D67A9D" w:rsidRDefault="00177CBA" w:rsidP="00177CBA">
      <w:pPr>
        <w:rPr>
          <w:color w:val="FF0000"/>
          <w:lang w:eastAsia="de-DE"/>
        </w:rPr>
      </w:pPr>
      <w:r w:rsidRPr="00D67A9D">
        <w:rPr>
          <w:color w:val="FF0000"/>
          <w:lang w:eastAsia="de-DE"/>
        </w:rPr>
        <w:t>Mehr wird allerdings nicht gemacht!</w:t>
      </w:r>
    </w:p>
    <w:p w14:paraId="47368091" w14:textId="12880804" w:rsidR="00177CBA" w:rsidRPr="00D67A9D" w:rsidRDefault="00177CBA" w:rsidP="00177CBA">
      <w:pPr>
        <w:rPr>
          <w:color w:val="FF0000"/>
          <w:lang w:eastAsia="de-DE"/>
        </w:rPr>
      </w:pPr>
      <w:r w:rsidRPr="00D67A9D">
        <w:rPr>
          <w:color w:val="FF0000"/>
          <w:lang w:eastAsia="de-DE"/>
        </w:rPr>
        <w:t xml:space="preserve"> Erst, wenn Du oder jemand anders die Idee aufgreift und weiterentwickelt tut sich etwas.</w:t>
      </w:r>
    </w:p>
    <w:p w14:paraId="015A6FFD" w14:textId="4B4E5729" w:rsidR="00177CBA" w:rsidRPr="00D67A9D" w:rsidRDefault="00177CBA" w:rsidP="00177CBA">
      <w:pPr>
        <w:rPr>
          <w:rFonts w:ascii="Times New Roman" w:hAnsi="Times New Roman" w:cs="Times New Roman"/>
          <w:color w:val="FF0000"/>
          <w:lang w:eastAsia="de-DE"/>
        </w:rPr>
      </w:pPr>
      <w:r w:rsidRPr="00D67A9D">
        <w:rPr>
          <w:rFonts w:ascii="Times New Roman" w:hAnsi="Times New Roman" w:cs="Times New Roman"/>
          <w:b/>
          <w:bCs/>
          <w:color w:val="FF0000"/>
          <w:sz w:val="24"/>
          <w:szCs w:val="24"/>
          <w:u w:val="single"/>
          <w:lang w:eastAsia="de-DE"/>
        </w:rPr>
        <w:t>METHODE 2: Goldfischglas-Beschreibung</w:t>
      </w:r>
      <w:r w:rsidRPr="00D67A9D">
        <w:rPr>
          <w:rFonts w:ascii="Times New Roman" w:hAnsi="Times New Roman" w:cs="Times New Roman"/>
          <w:color w:val="FF0000"/>
          <w:lang w:eastAsia="de-DE"/>
        </w:rPr>
        <w:t xml:space="preserve"> -&gt; steigert die Bereitschaft für andere mitzumachen</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84"/>
      </w:tblGrid>
      <w:tr w:rsidR="00D67A9D" w:rsidRPr="00D67A9D" w14:paraId="4ECD965D" w14:textId="77777777" w:rsidTr="007F1ADD">
        <w:trPr>
          <w:tblCellSpacing w:w="15" w:type="dxa"/>
        </w:trPr>
        <w:tc>
          <w:tcPr>
            <w:tcW w:w="0" w:type="auto"/>
            <w:vAlign w:val="center"/>
          </w:tcPr>
          <w:p w14:paraId="1B6251B4" w14:textId="77777777" w:rsidR="00177CBA" w:rsidRPr="00D67A9D" w:rsidRDefault="00177CBA" w:rsidP="00177CBA">
            <w:pPr>
              <w:spacing w:before="100" w:beforeAutospacing="1" w:after="100" w:afterAutospacing="1" w:line="240" w:lineRule="auto"/>
              <w:rPr>
                <w:rFonts w:ascii="Times New Roman" w:eastAsia="Times New Roman" w:hAnsi="Times New Roman" w:cs="Times New Roman"/>
                <w:color w:val="FF0000"/>
                <w:lang w:eastAsia="de-DE"/>
              </w:rPr>
            </w:pPr>
            <w:r w:rsidRPr="00D67A9D">
              <w:rPr>
                <w:rFonts w:ascii="Arial" w:eastAsia="Times New Roman" w:hAnsi="Arial" w:cs="Arial"/>
                <w:color w:val="FF0000"/>
                <w:sz w:val="24"/>
                <w:szCs w:val="24"/>
                <w:lang w:eastAsia="de-DE"/>
              </w:rPr>
              <w:t>Lade Dir einen normiertes "GOLDFISCHGLAS-FORMULAR" auf Deinen PC</w:t>
            </w:r>
          </w:p>
          <w:p w14:paraId="3F4B8B54" w14:textId="77777777" w:rsidR="00177CBA" w:rsidRPr="00D67A9D" w:rsidRDefault="00177CBA" w:rsidP="00177CBA">
            <w:pPr>
              <w:numPr>
                <w:ilvl w:val="0"/>
                <w:numId w:val="5"/>
              </w:numPr>
              <w:spacing w:before="100" w:beforeAutospacing="1" w:after="100" w:afterAutospacing="1" w:line="240" w:lineRule="auto"/>
              <w:rPr>
                <w:rFonts w:ascii="Times New Roman" w:eastAsia="Times New Roman" w:hAnsi="Times New Roman" w:cs="Times New Roman"/>
                <w:color w:val="FF0000"/>
                <w:sz w:val="24"/>
                <w:szCs w:val="24"/>
                <w:lang w:eastAsia="de-DE"/>
              </w:rPr>
            </w:pPr>
            <w:r w:rsidRPr="00D67A9D">
              <w:rPr>
                <w:rFonts w:ascii="Times New Roman" w:eastAsia="Times New Roman" w:hAnsi="Times New Roman" w:cs="Times New Roman"/>
                <w:color w:val="FF0000"/>
                <w:sz w:val="24"/>
                <w:szCs w:val="24"/>
                <w:lang w:eastAsia="de-DE"/>
              </w:rPr>
              <w:t>Gehe in den Bereich "DOWNLOAD-AREA"</w:t>
            </w:r>
          </w:p>
          <w:p w14:paraId="502CF486" w14:textId="77777777" w:rsidR="00177CBA" w:rsidRPr="00D67A9D" w:rsidRDefault="00177CBA" w:rsidP="00177CBA">
            <w:pPr>
              <w:numPr>
                <w:ilvl w:val="0"/>
                <w:numId w:val="5"/>
              </w:numPr>
              <w:spacing w:before="100" w:beforeAutospacing="1" w:after="100" w:afterAutospacing="1" w:line="240" w:lineRule="auto"/>
              <w:rPr>
                <w:rFonts w:ascii="Times New Roman" w:eastAsia="Times New Roman" w:hAnsi="Times New Roman" w:cs="Times New Roman"/>
                <w:color w:val="FF0000"/>
                <w:sz w:val="24"/>
                <w:szCs w:val="24"/>
                <w:lang w:eastAsia="de-DE"/>
              </w:rPr>
            </w:pPr>
            <w:r w:rsidRPr="00D67A9D">
              <w:rPr>
                <w:rFonts w:ascii="Times New Roman" w:eastAsia="Times New Roman" w:hAnsi="Times New Roman" w:cs="Times New Roman"/>
                <w:color w:val="FF0000"/>
                <w:sz w:val="24"/>
                <w:szCs w:val="24"/>
                <w:lang w:eastAsia="de-DE"/>
              </w:rPr>
              <w:t>Klicke auf "GOLDFISCHANTRAG.DOC"</w:t>
            </w:r>
          </w:p>
          <w:p w14:paraId="67AD9ECE" w14:textId="77777777" w:rsidR="00177CBA" w:rsidRPr="00D67A9D" w:rsidRDefault="00177CBA" w:rsidP="00177CBA">
            <w:pPr>
              <w:numPr>
                <w:ilvl w:val="0"/>
                <w:numId w:val="5"/>
              </w:numPr>
              <w:spacing w:before="100" w:beforeAutospacing="1" w:after="100" w:afterAutospacing="1" w:line="240" w:lineRule="auto"/>
              <w:rPr>
                <w:rFonts w:ascii="Times New Roman" w:eastAsia="Times New Roman" w:hAnsi="Times New Roman" w:cs="Times New Roman"/>
                <w:color w:val="FF0000"/>
                <w:sz w:val="24"/>
                <w:szCs w:val="24"/>
                <w:lang w:eastAsia="de-DE"/>
              </w:rPr>
            </w:pPr>
            <w:r w:rsidRPr="00D67A9D">
              <w:rPr>
                <w:rFonts w:ascii="Times New Roman" w:eastAsia="Times New Roman" w:hAnsi="Times New Roman" w:cs="Times New Roman"/>
                <w:color w:val="FF0000"/>
                <w:sz w:val="24"/>
                <w:szCs w:val="24"/>
                <w:lang w:eastAsia="de-DE"/>
              </w:rPr>
              <w:t>Lade das "GOLDFISCHGLAS" auf Deinen PC</w:t>
            </w:r>
          </w:p>
          <w:p w14:paraId="0AB234C8" w14:textId="77777777" w:rsidR="00177CBA" w:rsidRPr="00D67A9D" w:rsidRDefault="00177CBA" w:rsidP="00177CBA">
            <w:pPr>
              <w:numPr>
                <w:ilvl w:val="0"/>
                <w:numId w:val="5"/>
              </w:numPr>
              <w:spacing w:before="100" w:beforeAutospacing="1" w:after="100" w:afterAutospacing="1" w:line="240" w:lineRule="auto"/>
              <w:rPr>
                <w:rFonts w:ascii="Times New Roman" w:eastAsia="Times New Roman" w:hAnsi="Times New Roman" w:cs="Times New Roman"/>
                <w:color w:val="FF0000"/>
                <w:sz w:val="24"/>
                <w:szCs w:val="24"/>
                <w:lang w:eastAsia="de-DE"/>
              </w:rPr>
            </w:pPr>
            <w:r w:rsidRPr="00D67A9D">
              <w:rPr>
                <w:rFonts w:ascii="Times New Roman" w:eastAsia="Times New Roman" w:hAnsi="Times New Roman" w:cs="Times New Roman"/>
                <w:color w:val="FF0000"/>
                <w:sz w:val="24"/>
                <w:szCs w:val="24"/>
                <w:lang w:eastAsia="de-DE"/>
              </w:rPr>
              <w:t>Fülle den Antrag mit allen Infos aus, die Dir zur Verfügung stehen</w:t>
            </w:r>
          </w:p>
          <w:p w14:paraId="2DBC8E6F" w14:textId="719F9E5E" w:rsidR="006C481A" w:rsidRPr="00D67A9D" w:rsidRDefault="00177CBA" w:rsidP="00177CBA">
            <w:pPr>
              <w:spacing w:line="259" w:lineRule="auto"/>
              <w:rPr>
                <w:rFonts w:ascii="Times New Roman" w:hAnsi="Times New Roman" w:cs="Times New Roman"/>
                <w:color w:val="FF0000"/>
              </w:rPr>
            </w:pPr>
            <w:r w:rsidRPr="00D67A9D">
              <w:rPr>
                <w:rFonts w:ascii="Times New Roman" w:eastAsia="Times New Roman" w:hAnsi="Times New Roman" w:cs="Times New Roman"/>
                <w:color w:val="FF0000"/>
                <w:sz w:val="24"/>
                <w:szCs w:val="24"/>
                <w:lang w:eastAsia="de-DE"/>
              </w:rPr>
              <w:t xml:space="preserve">Schicke den Antrag an </w:t>
            </w:r>
            <w:r w:rsidRPr="00D67A9D">
              <w:rPr>
                <w:rFonts w:ascii="Arial" w:eastAsia="Times New Roman" w:hAnsi="Arial" w:cs="Arial"/>
                <w:b/>
                <w:bCs/>
                <w:color w:val="FF0000"/>
                <w:sz w:val="24"/>
                <w:szCs w:val="24"/>
                <w:lang w:eastAsia="de-DE"/>
              </w:rPr>
              <w:t>INFO@Schenklengsfeld-MITEINANDER.de</w:t>
            </w:r>
          </w:p>
          <w:p w14:paraId="626685B5" w14:textId="77777777" w:rsidR="00177CBA" w:rsidRPr="00D67A9D" w:rsidRDefault="00177CBA" w:rsidP="00A369D2">
            <w:pPr>
              <w:spacing w:line="259" w:lineRule="auto"/>
              <w:rPr>
                <w:rFonts w:ascii="Times New Roman" w:hAnsi="Times New Roman" w:cs="Times New Roman"/>
                <w:color w:val="FF0000"/>
              </w:rPr>
            </w:pPr>
          </w:p>
          <w:p w14:paraId="0801F982" w14:textId="35B10055" w:rsidR="00177CBA" w:rsidRPr="00D67A9D" w:rsidRDefault="00177CBA" w:rsidP="00A369D2">
            <w:pPr>
              <w:spacing w:line="259" w:lineRule="auto"/>
              <w:rPr>
                <w:rFonts w:ascii="Times New Roman" w:hAnsi="Times New Roman" w:cs="Times New Roman"/>
                <w:color w:val="FF0000"/>
              </w:rPr>
            </w:pPr>
          </w:p>
        </w:tc>
      </w:tr>
    </w:tbl>
    <w:p w14:paraId="33AB8E22" w14:textId="77777777" w:rsidR="00F142D6" w:rsidRPr="00D67A9D" w:rsidRDefault="00F142D6">
      <w:pPr>
        <w:rPr>
          <w:color w:val="FF0000"/>
        </w:rPr>
      </w:pPr>
      <w:r w:rsidRPr="00D67A9D">
        <w:rPr>
          <w:color w:val="FF0000"/>
        </w:rPr>
        <w:br w:type="page"/>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72"/>
      </w:tblGrid>
      <w:tr w:rsidR="00D67A9D" w:rsidRPr="00D67A9D" w14:paraId="017C58AB" w14:textId="77777777" w:rsidTr="00A12805">
        <w:trPr>
          <w:tblCellSpacing w:w="15" w:type="dxa"/>
        </w:trPr>
        <w:tc>
          <w:tcPr>
            <w:tcW w:w="0" w:type="auto"/>
            <w:vAlign w:val="center"/>
            <w:hideMark/>
          </w:tcPr>
          <w:p w14:paraId="26830275" w14:textId="77777777" w:rsidR="00F142D6" w:rsidRPr="00D67A9D" w:rsidRDefault="006C481A" w:rsidP="006C481A">
            <w:pPr>
              <w:spacing w:before="100" w:beforeAutospacing="1" w:after="100" w:afterAutospacing="1" w:line="240" w:lineRule="auto"/>
              <w:rPr>
                <w:rFonts w:ascii="Times New Roman" w:eastAsia="Times New Roman" w:hAnsi="Times New Roman" w:cs="Times New Roman"/>
                <w:color w:val="FF0000"/>
                <w:sz w:val="24"/>
                <w:szCs w:val="24"/>
                <w:lang w:eastAsia="de-DE"/>
              </w:rPr>
            </w:pPr>
            <w:bookmarkStart w:id="29" w:name="_Toc67659436"/>
            <w:r w:rsidRPr="00D67A9D">
              <w:rPr>
                <w:rStyle w:val="berschrift2Zchn"/>
                <w:rFonts w:eastAsiaTheme="minorHAnsi"/>
                <w:color w:val="FF0000"/>
              </w:rPr>
              <w:lastRenderedPageBreak/>
              <w:t xml:space="preserve">Schritt 2: Konzept </w:t>
            </w:r>
            <w:r w:rsidR="00750BE3" w:rsidRPr="00D67A9D">
              <w:rPr>
                <w:rStyle w:val="berschrift2Zchn"/>
                <w:rFonts w:eastAsiaTheme="minorHAnsi"/>
                <w:color w:val="FF0000"/>
              </w:rPr>
              <w:t>erstellen,</w:t>
            </w:r>
            <w:bookmarkEnd w:id="29"/>
            <w:r w:rsidRPr="00D67A9D">
              <w:rPr>
                <w:rStyle w:val="berschrift2Zchn"/>
                <w:rFonts w:eastAsiaTheme="minorHAnsi"/>
                <w:color w:val="FF0000"/>
              </w:rPr>
              <w:br/>
            </w:r>
          </w:p>
          <w:p w14:paraId="5823D543" w14:textId="1747548A" w:rsidR="00750BE3" w:rsidRPr="00D67A9D" w:rsidRDefault="002D5DF9" w:rsidP="006C481A">
            <w:pPr>
              <w:spacing w:before="100" w:beforeAutospacing="1" w:after="100" w:afterAutospacing="1" w:line="240" w:lineRule="auto"/>
              <w:rPr>
                <w:rFonts w:ascii="Times New Roman" w:eastAsia="Times New Roman" w:hAnsi="Times New Roman" w:cs="Times New Roman"/>
                <w:color w:val="FF0000"/>
                <w:lang w:eastAsia="de-DE"/>
              </w:rPr>
            </w:pPr>
            <w:r w:rsidRPr="00D67A9D">
              <w:rPr>
                <w:rFonts w:ascii="Times New Roman" w:eastAsia="Times New Roman" w:hAnsi="Times New Roman" w:cs="Times New Roman"/>
                <w:color w:val="FF0000"/>
                <w:lang w:eastAsia="de-DE"/>
              </w:rPr>
              <w:t xml:space="preserve">Im Laufe der Zeit, wenn immer mehr Fragen beantwortet werden, wird daraus ein </w:t>
            </w:r>
            <w:r w:rsidRPr="00D67A9D">
              <w:rPr>
                <w:rFonts w:ascii="Times New Roman" w:eastAsia="Times New Roman" w:hAnsi="Times New Roman" w:cs="Times New Roman"/>
                <w:b/>
                <w:bCs/>
                <w:color w:val="FF0000"/>
                <w:lang w:eastAsia="de-DE"/>
              </w:rPr>
              <w:t>KONZEPT</w:t>
            </w:r>
            <w:r w:rsidRPr="00D67A9D">
              <w:rPr>
                <w:rFonts w:ascii="Times New Roman" w:eastAsia="Times New Roman" w:hAnsi="Times New Roman" w:cs="Times New Roman"/>
                <w:color w:val="FF0000"/>
                <w:lang w:eastAsia="de-DE"/>
              </w:rPr>
              <w:t>.</w:t>
            </w:r>
          </w:p>
          <w:p w14:paraId="5F7870DE" w14:textId="77777777" w:rsidR="00750BE3" w:rsidRPr="00D67A9D" w:rsidRDefault="006C481A" w:rsidP="006C481A">
            <w:pPr>
              <w:spacing w:before="100" w:beforeAutospacing="1" w:after="100" w:afterAutospacing="1" w:line="240" w:lineRule="auto"/>
              <w:rPr>
                <w:rFonts w:ascii="Times New Roman" w:eastAsia="Times New Roman" w:hAnsi="Times New Roman" w:cs="Times New Roman"/>
                <w:color w:val="FF0000"/>
                <w:lang w:eastAsia="de-DE"/>
              </w:rPr>
            </w:pPr>
            <w:r w:rsidRPr="00D67A9D">
              <w:rPr>
                <w:rFonts w:ascii="Times New Roman" w:eastAsia="Times New Roman" w:hAnsi="Times New Roman" w:cs="Times New Roman"/>
                <w:color w:val="FF0000"/>
                <w:lang w:eastAsia="de-DE"/>
              </w:rPr>
              <w:t>Wenn ein "Goldfischglas" eine gewisse "Reife" erreicht hat und der/die Kümmer*in der Meinung ist, die Idee müsse umgesetzt werden, werden die Daten im Formula</w:t>
            </w:r>
            <w:r w:rsidR="00750BE3" w:rsidRPr="00D67A9D">
              <w:rPr>
                <w:rFonts w:ascii="Times New Roman" w:eastAsia="Times New Roman" w:hAnsi="Times New Roman" w:cs="Times New Roman"/>
                <w:color w:val="FF0000"/>
                <w:lang w:eastAsia="de-DE"/>
              </w:rPr>
              <w:t>r</w:t>
            </w:r>
            <w:r w:rsidRPr="00D67A9D">
              <w:rPr>
                <w:rFonts w:ascii="Times New Roman" w:eastAsia="Times New Roman" w:hAnsi="Times New Roman" w:cs="Times New Roman"/>
                <w:color w:val="FF0000"/>
                <w:lang w:eastAsia="de-DE"/>
              </w:rPr>
              <w:t xml:space="preserve"> VERVOLLSTÄNDUIGT.</w:t>
            </w:r>
          </w:p>
          <w:p w14:paraId="27B255D5" w14:textId="77777777" w:rsidR="006C481A" w:rsidRPr="00D67A9D" w:rsidRDefault="006C481A" w:rsidP="006C481A">
            <w:pPr>
              <w:spacing w:before="100" w:beforeAutospacing="1" w:after="100" w:afterAutospacing="1" w:line="240" w:lineRule="auto"/>
              <w:rPr>
                <w:rFonts w:ascii="Times New Roman" w:eastAsia="Times New Roman" w:hAnsi="Times New Roman" w:cs="Times New Roman"/>
                <w:color w:val="FF0000"/>
                <w:lang w:eastAsia="de-DE"/>
              </w:rPr>
            </w:pPr>
            <w:r w:rsidRPr="00D67A9D">
              <w:rPr>
                <w:rFonts w:ascii="Times New Roman" w:eastAsia="Times New Roman" w:hAnsi="Times New Roman" w:cs="Times New Roman"/>
                <w:color w:val="FF0000"/>
                <w:lang w:eastAsia="de-DE"/>
              </w:rPr>
              <w:t>Am Ende wird das KONZEPT z.B. einer Versammlung aus Kümmer*innen und dem GV-Team vorgelegt.</w:t>
            </w:r>
          </w:p>
          <w:p w14:paraId="7F9394C2" w14:textId="77777777" w:rsidR="008A4FC0" w:rsidRPr="00D67A9D" w:rsidRDefault="008A4FC0" w:rsidP="00F142D6">
            <w:pPr>
              <w:spacing w:before="100" w:beforeAutospacing="1" w:after="100" w:afterAutospacing="1" w:line="240" w:lineRule="auto"/>
              <w:jc w:val="center"/>
              <w:rPr>
                <w:rFonts w:ascii="Times New Roman" w:eastAsia="Times New Roman" w:hAnsi="Times New Roman" w:cs="Times New Roman"/>
                <w:b/>
                <w:bCs/>
                <w:color w:val="FF0000"/>
                <w:lang w:eastAsia="de-DE"/>
              </w:rPr>
            </w:pPr>
            <w:r w:rsidRPr="00D67A9D">
              <w:rPr>
                <w:rFonts w:ascii="Times New Roman" w:eastAsia="Times New Roman" w:hAnsi="Times New Roman" w:cs="Times New Roman"/>
                <w:b/>
                <w:bCs/>
                <w:color w:val="FF0000"/>
                <w:lang w:eastAsia="de-DE"/>
              </w:rPr>
              <w:t>WICHTIG:</w:t>
            </w:r>
          </w:p>
          <w:p w14:paraId="5BBEC226" w14:textId="77777777" w:rsidR="008A4FC0" w:rsidRPr="00D67A9D" w:rsidRDefault="008A4FC0" w:rsidP="00F142D6">
            <w:pPr>
              <w:spacing w:before="100" w:beforeAutospacing="1" w:after="100" w:afterAutospacing="1" w:line="240" w:lineRule="auto"/>
              <w:jc w:val="center"/>
              <w:rPr>
                <w:rFonts w:ascii="Times New Roman" w:eastAsia="Times New Roman" w:hAnsi="Times New Roman" w:cs="Times New Roman"/>
                <w:b/>
                <w:bCs/>
                <w:color w:val="FF0000"/>
                <w:lang w:eastAsia="de-DE"/>
              </w:rPr>
            </w:pPr>
            <w:r w:rsidRPr="00D67A9D">
              <w:rPr>
                <w:rFonts w:ascii="Times New Roman" w:eastAsia="Times New Roman" w:hAnsi="Times New Roman" w:cs="Times New Roman"/>
                <w:b/>
                <w:bCs/>
                <w:color w:val="FF0000"/>
                <w:lang w:eastAsia="de-DE"/>
              </w:rPr>
              <w:t>Die „Goldfischglas-Methode“ ist eine neutrale Projekt-Management-Methode, die unabhängig von politischen Parteien/Wählerlisten/Strömungen verwendet werden kann.</w:t>
            </w:r>
          </w:p>
          <w:p w14:paraId="400E5915" w14:textId="4025CF75" w:rsidR="008A4FC0" w:rsidRPr="00D67A9D" w:rsidRDefault="008A4FC0" w:rsidP="006C481A">
            <w:pPr>
              <w:spacing w:before="100" w:beforeAutospacing="1" w:after="100" w:afterAutospacing="1" w:line="240" w:lineRule="auto"/>
              <w:rPr>
                <w:rFonts w:ascii="Arial Black" w:hAnsi="Arial Black" w:cs="Times New Roman"/>
                <w:color w:val="FF0000"/>
                <w:sz w:val="28"/>
                <w:szCs w:val="28"/>
                <w:lang w:eastAsia="de-DE"/>
              </w:rPr>
            </w:pPr>
          </w:p>
        </w:tc>
      </w:tr>
      <w:tr w:rsidR="00D67A9D" w:rsidRPr="00D67A9D" w14:paraId="47BEA0F9" w14:textId="77777777" w:rsidTr="00A12805">
        <w:trPr>
          <w:tblCellSpacing w:w="15" w:type="dxa"/>
        </w:trPr>
        <w:tc>
          <w:tcPr>
            <w:tcW w:w="0" w:type="auto"/>
            <w:vAlign w:val="center"/>
            <w:hideMark/>
          </w:tcPr>
          <w:p w14:paraId="0BEB3C1B" w14:textId="77777777" w:rsidR="00263FDD" w:rsidRPr="00D67A9D" w:rsidRDefault="00263FDD" w:rsidP="006C481A">
            <w:pPr>
              <w:spacing w:before="100" w:beforeAutospacing="1" w:after="100" w:afterAutospacing="1" w:line="240" w:lineRule="auto"/>
              <w:rPr>
                <w:rFonts w:ascii="Times New Roman" w:eastAsia="Times New Roman" w:hAnsi="Times New Roman" w:cs="Times New Roman"/>
                <w:color w:val="FF0000"/>
                <w:sz w:val="24"/>
                <w:szCs w:val="24"/>
                <w:lang w:eastAsia="de-DE"/>
              </w:rPr>
            </w:pPr>
          </w:p>
          <w:p w14:paraId="55869978" w14:textId="1F36947D" w:rsidR="002D5DF9" w:rsidRPr="00D67A9D" w:rsidRDefault="002D5DF9" w:rsidP="006C481A">
            <w:pPr>
              <w:spacing w:before="100" w:beforeAutospacing="1" w:after="100" w:afterAutospacing="1" w:line="240" w:lineRule="auto"/>
              <w:rPr>
                <w:rFonts w:ascii="Times New Roman" w:eastAsia="Times New Roman" w:hAnsi="Times New Roman" w:cs="Times New Roman"/>
                <w:color w:val="FF0000"/>
                <w:sz w:val="24"/>
                <w:szCs w:val="24"/>
                <w:lang w:eastAsia="de-DE"/>
              </w:rPr>
            </w:pPr>
            <w:r w:rsidRPr="00D67A9D">
              <w:rPr>
                <w:rFonts w:ascii="Times New Roman" w:eastAsia="Times New Roman" w:hAnsi="Times New Roman" w:cs="Times New Roman"/>
                <w:color w:val="FF0000"/>
                <w:sz w:val="24"/>
                <w:szCs w:val="24"/>
                <w:lang w:eastAsia="de-DE"/>
              </w:rPr>
              <w:t xml:space="preserve">      </w:t>
            </w:r>
          </w:p>
          <w:p w14:paraId="04571E5E" w14:textId="77777777" w:rsidR="00750BE3" w:rsidRPr="00D67A9D" w:rsidRDefault="006C481A" w:rsidP="00750BE3">
            <w:pPr>
              <w:pStyle w:val="berschrift2"/>
              <w:rPr>
                <w:color w:val="FF0000"/>
              </w:rPr>
            </w:pPr>
            <w:bookmarkStart w:id="30" w:name="_Toc67659437"/>
            <w:r w:rsidRPr="00D67A9D">
              <w:rPr>
                <w:color w:val="FF0000"/>
              </w:rPr>
              <w:t>Schritt 3: Projektantrag stellen</w:t>
            </w:r>
            <w:bookmarkEnd w:id="30"/>
            <w:r w:rsidRPr="00D67A9D">
              <w:rPr>
                <w:color w:val="FF0000"/>
              </w:rPr>
              <w:t xml:space="preserve"> </w:t>
            </w:r>
          </w:p>
          <w:p w14:paraId="4C08B705" w14:textId="77777777" w:rsidR="00750BE3" w:rsidRPr="00D67A9D" w:rsidRDefault="00750BE3" w:rsidP="006C481A">
            <w:pPr>
              <w:spacing w:before="100" w:beforeAutospacing="1" w:after="100" w:afterAutospacing="1" w:line="240" w:lineRule="auto"/>
              <w:rPr>
                <w:rFonts w:ascii="Times New Roman" w:eastAsia="Times New Roman" w:hAnsi="Times New Roman" w:cs="Times New Roman"/>
                <w:color w:val="FF0000"/>
                <w:sz w:val="24"/>
                <w:szCs w:val="24"/>
                <w:lang w:eastAsia="de-DE"/>
              </w:rPr>
            </w:pPr>
            <w:r w:rsidRPr="00D67A9D">
              <w:rPr>
                <w:rFonts w:ascii="Times New Roman" w:eastAsia="Times New Roman" w:hAnsi="Times New Roman" w:cs="Times New Roman"/>
                <w:color w:val="FF0000"/>
                <w:sz w:val="24"/>
                <w:szCs w:val="24"/>
                <w:lang w:eastAsia="de-DE"/>
              </w:rPr>
              <w:t>In Zusammenarbeit mit einem/r Kümmerer*in wird das Konzept so weit vervollständigt, das daraus die Grundlage für einen Antrag an die Gemeindevertretung erstellt werden kann.</w:t>
            </w:r>
          </w:p>
          <w:p w14:paraId="05948F5A" w14:textId="77777777" w:rsidR="00263FDD" w:rsidRPr="00D67A9D" w:rsidRDefault="00263FDD" w:rsidP="00263FDD">
            <w:pPr>
              <w:spacing w:before="100" w:beforeAutospacing="1" w:after="100" w:afterAutospacing="1" w:line="240" w:lineRule="auto"/>
              <w:rPr>
                <w:rFonts w:ascii="Times New Roman" w:eastAsia="Times New Roman" w:hAnsi="Times New Roman" w:cs="Times New Roman"/>
                <w:color w:val="FF0000"/>
                <w:sz w:val="24"/>
                <w:szCs w:val="24"/>
                <w:lang w:eastAsia="de-DE"/>
              </w:rPr>
            </w:pPr>
            <w:r w:rsidRPr="00D67A9D">
              <w:rPr>
                <w:rFonts w:ascii="Times New Roman" w:eastAsia="Times New Roman" w:hAnsi="Times New Roman" w:cs="Times New Roman"/>
                <w:color w:val="FF0000"/>
                <w:sz w:val="24"/>
                <w:szCs w:val="24"/>
                <w:lang w:eastAsia="de-DE"/>
              </w:rPr>
              <w:t>Die Wählerliste „</w:t>
            </w:r>
            <w:r w:rsidRPr="00D67A9D">
              <w:rPr>
                <w:rFonts w:ascii="Times New Roman" w:eastAsia="Times New Roman" w:hAnsi="Times New Roman" w:cs="Times New Roman"/>
                <w:b/>
                <w:bCs/>
                <w:color w:val="FF0000"/>
                <w:sz w:val="28"/>
                <w:szCs w:val="28"/>
                <w:lang w:eastAsia="de-DE"/>
              </w:rPr>
              <w:t>Zukunft-MITEINANDER</w:t>
            </w:r>
            <w:r w:rsidRPr="00D67A9D">
              <w:rPr>
                <w:rFonts w:ascii="Times New Roman" w:eastAsia="Times New Roman" w:hAnsi="Times New Roman" w:cs="Times New Roman"/>
                <w:color w:val="FF0000"/>
                <w:sz w:val="24"/>
                <w:szCs w:val="24"/>
                <w:lang w:eastAsia="de-DE"/>
              </w:rPr>
              <w:t>“ hat sich bereits dafür ausgesprochen, eine Projekt-Management-Methode als Grundlage ihrer Arbeit zu nutzen.</w:t>
            </w:r>
          </w:p>
          <w:p w14:paraId="2F4C2CFD" w14:textId="77777777" w:rsidR="00263FDD" w:rsidRPr="00D67A9D" w:rsidRDefault="00263FDD" w:rsidP="00263FDD">
            <w:pPr>
              <w:spacing w:before="100" w:beforeAutospacing="1" w:after="100" w:afterAutospacing="1" w:line="240" w:lineRule="auto"/>
              <w:rPr>
                <w:rFonts w:ascii="Times New Roman" w:eastAsia="Times New Roman" w:hAnsi="Times New Roman" w:cs="Times New Roman"/>
                <w:color w:val="FF0000"/>
                <w:sz w:val="24"/>
                <w:szCs w:val="24"/>
                <w:lang w:eastAsia="de-DE"/>
              </w:rPr>
            </w:pPr>
            <w:r w:rsidRPr="00D67A9D">
              <w:rPr>
                <w:rFonts w:ascii="Times New Roman" w:eastAsia="Times New Roman" w:hAnsi="Times New Roman" w:cs="Times New Roman"/>
                <w:color w:val="FF0000"/>
                <w:sz w:val="24"/>
                <w:szCs w:val="24"/>
                <w:lang w:eastAsia="de-DE"/>
              </w:rPr>
              <w:t>Die „Goldfischglas-Analyse“ ist die erste Version, mit der die Vorgehensweise getestet werden kann.</w:t>
            </w:r>
          </w:p>
          <w:p w14:paraId="3842F8A8" w14:textId="77777777" w:rsidR="00263FDD" w:rsidRPr="00D67A9D" w:rsidRDefault="00263FDD" w:rsidP="00263FDD">
            <w:pPr>
              <w:spacing w:before="100" w:beforeAutospacing="1" w:after="100" w:afterAutospacing="1" w:line="240" w:lineRule="auto"/>
              <w:rPr>
                <w:rFonts w:ascii="Arial Black" w:hAnsi="Arial Black" w:cs="Times New Roman"/>
                <w:color w:val="FF0000"/>
                <w:sz w:val="24"/>
                <w:szCs w:val="24"/>
                <w:lang w:eastAsia="de-DE"/>
              </w:rPr>
            </w:pPr>
          </w:p>
          <w:p w14:paraId="41F9A969" w14:textId="77777777" w:rsidR="00263FDD" w:rsidRPr="00D67A9D" w:rsidRDefault="00263FDD" w:rsidP="00263FDD">
            <w:pPr>
              <w:spacing w:before="100" w:beforeAutospacing="1" w:after="100" w:afterAutospacing="1" w:line="240" w:lineRule="auto"/>
              <w:rPr>
                <w:rFonts w:ascii="Arial Black" w:hAnsi="Arial Black" w:cs="Times New Roman"/>
                <w:color w:val="FF0000"/>
                <w:sz w:val="24"/>
                <w:szCs w:val="24"/>
                <w:lang w:eastAsia="de-DE"/>
              </w:rPr>
            </w:pPr>
          </w:p>
          <w:p w14:paraId="1866AFB8" w14:textId="7C4A1AF8" w:rsidR="00263FDD" w:rsidRPr="00D67A9D" w:rsidRDefault="00263FDD" w:rsidP="00263FDD">
            <w:pPr>
              <w:spacing w:before="100" w:beforeAutospacing="1" w:after="100" w:afterAutospacing="1" w:line="240" w:lineRule="auto"/>
              <w:rPr>
                <w:rFonts w:ascii="Arial Black" w:hAnsi="Arial Black" w:cs="Times New Roman"/>
                <w:color w:val="FF0000"/>
                <w:sz w:val="24"/>
                <w:szCs w:val="24"/>
                <w:lang w:eastAsia="de-DE"/>
              </w:rPr>
            </w:pPr>
            <w:r w:rsidRPr="00D67A9D">
              <w:rPr>
                <w:rFonts w:ascii="Arial Black" w:hAnsi="Arial Black" w:cs="Times New Roman"/>
                <w:color w:val="FF0000"/>
                <w:sz w:val="24"/>
                <w:szCs w:val="24"/>
                <w:lang w:eastAsia="de-DE"/>
              </w:rPr>
              <w:t>Welche Fraktion letztendlich einen Antrag in der GV stellt, ist egal.</w:t>
            </w:r>
          </w:p>
          <w:p w14:paraId="366FD619" w14:textId="490B56B9" w:rsidR="00263FDD" w:rsidRPr="00D67A9D" w:rsidRDefault="00263FDD" w:rsidP="00263FDD">
            <w:pPr>
              <w:spacing w:before="100" w:beforeAutospacing="1" w:after="100" w:afterAutospacing="1" w:line="240" w:lineRule="auto"/>
              <w:rPr>
                <w:rFonts w:ascii="Arial Black" w:hAnsi="Arial Black" w:cs="Times New Roman"/>
                <w:color w:val="FF0000"/>
                <w:sz w:val="24"/>
                <w:szCs w:val="24"/>
                <w:lang w:eastAsia="de-DE"/>
              </w:rPr>
            </w:pPr>
            <w:r w:rsidRPr="00D67A9D">
              <w:rPr>
                <w:rFonts w:ascii="Arial Black" w:hAnsi="Arial Black" w:cs="Times New Roman"/>
                <w:color w:val="FF0000"/>
                <w:sz w:val="24"/>
                <w:szCs w:val="24"/>
                <w:lang w:eastAsia="de-DE"/>
              </w:rPr>
              <w:t>Wichtig ist, dass Ideen von Bürger*innen ernst genommen werden und sie ihre Ideen zum Wohle der Gemeinde öffentlich bekannt machen können.</w:t>
            </w:r>
          </w:p>
          <w:p w14:paraId="7B755605" w14:textId="77777777" w:rsidR="00263FDD" w:rsidRPr="00D67A9D" w:rsidRDefault="00263FDD" w:rsidP="00263FDD">
            <w:pPr>
              <w:spacing w:before="100" w:beforeAutospacing="1" w:after="100" w:afterAutospacing="1" w:line="240" w:lineRule="auto"/>
              <w:rPr>
                <w:rFonts w:ascii="Arial Black" w:hAnsi="Arial Black" w:cs="Times New Roman"/>
                <w:color w:val="FF0000"/>
                <w:sz w:val="24"/>
                <w:szCs w:val="24"/>
                <w:lang w:eastAsia="de-DE"/>
              </w:rPr>
            </w:pPr>
            <w:r w:rsidRPr="00D67A9D">
              <w:rPr>
                <w:rFonts w:ascii="Arial Black" w:hAnsi="Arial Black" w:cs="Times New Roman"/>
                <w:color w:val="FF0000"/>
                <w:sz w:val="24"/>
                <w:szCs w:val="24"/>
                <w:lang w:eastAsia="de-DE"/>
              </w:rPr>
              <w:t xml:space="preserve">Wichtig ist, dass die vielen Ehrenamtler*innen wertgeschätzt werden und sie wissen, dass ihr Einsatz für die Gemeinschaft nicht umsonst und vergebens ist.  </w:t>
            </w:r>
          </w:p>
          <w:p w14:paraId="1A624A07" w14:textId="74E4B321" w:rsidR="006C481A" w:rsidRPr="00D67A9D" w:rsidRDefault="00750BE3" w:rsidP="006C481A">
            <w:pPr>
              <w:spacing w:before="100" w:beforeAutospacing="1" w:after="100" w:afterAutospacing="1" w:line="240" w:lineRule="auto"/>
              <w:rPr>
                <w:rFonts w:ascii="Times New Roman" w:eastAsia="Times New Roman" w:hAnsi="Times New Roman" w:cs="Times New Roman"/>
                <w:color w:val="FF0000"/>
                <w:sz w:val="24"/>
                <w:szCs w:val="24"/>
                <w:lang w:eastAsia="de-DE"/>
              </w:rPr>
            </w:pPr>
            <w:r w:rsidRPr="00D67A9D">
              <w:rPr>
                <w:rFonts w:ascii="Times New Roman" w:eastAsia="Times New Roman" w:hAnsi="Times New Roman" w:cs="Times New Roman"/>
                <w:color w:val="FF0000"/>
                <w:sz w:val="24"/>
                <w:szCs w:val="24"/>
                <w:lang w:eastAsia="de-DE"/>
              </w:rPr>
              <w:t xml:space="preserve"> </w:t>
            </w:r>
          </w:p>
        </w:tc>
      </w:tr>
      <w:tr w:rsidR="00D67A9D" w:rsidRPr="00D67A9D" w14:paraId="5CB9E571" w14:textId="77777777" w:rsidTr="00A12805">
        <w:trPr>
          <w:tblCellSpacing w:w="15" w:type="dxa"/>
        </w:trPr>
        <w:tc>
          <w:tcPr>
            <w:tcW w:w="0" w:type="auto"/>
            <w:vAlign w:val="center"/>
            <w:hideMark/>
          </w:tcPr>
          <w:p w14:paraId="773238CC" w14:textId="4552E54D" w:rsidR="006C481A" w:rsidRPr="00D67A9D" w:rsidRDefault="006C481A" w:rsidP="00263FDD">
            <w:pPr>
              <w:pStyle w:val="berschrift2"/>
              <w:rPr>
                <w:color w:val="FF0000"/>
              </w:rPr>
            </w:pPr>
            <w:bookmarkStart w:id="31" w:name="_Toc67659438"/>
            <w:r w:rsidRPr="00D67A9D">
              <w:rPr>
                <w:color w:val="FF0000"/>
              </w:rPr>
              <w:lastRenderedPageBreak/>
              <w:t>Schritt 4: Kümmerer</w:t>
            </w:r>
            <w:r w:rsidR="00263FDD" w:rsidRPr="00D67A9D">
              <w:rPr>
                <w:color w:val="FF0000"/>
              </w:rPr>
              <w:t>*innen</w:t>
            </w:r>
            <w:r w:rsidRPr="00D67A9D">
              <w:rPr>
                <w:color w:val="FF0000"/>
              </w:rPr>
              <w:t xml:space="preserve"> übernehmen die Projekt-Kontrolle</w:t>
            </w:r>
            <w:bookmarkEnd w:id="31"/>
          </w:p>
        </w:tc>
      </w:tr>
    </w:tbl>
    <w:p w14:paraId="642E411E" w14:textId="77777777" w:rsidR="00263FDD" w:rsidRPr="00D67A9D" w:rsidRDefault="00263FDD" w:rsidP="006C481A">
      <w:pPr>
        <w:spacing w:before="100" w:beforeAutospacing="1" w:after="100" w:afterAutospacing="1" w:line="240" w:lineRule="auto"/>
        <w:rPr>
          <w:rFonts w:ascii="Times New Roman" w:eastAsia="Times New Roman" w:hAnsi="Times New Roman" w:cs="Times New Roman"/>
          <w:b/>
          <w:bCs/>
          <w:color w:val="FF0000"/>
          <w:sz w:val="28"/>
          <w:szCs w:val="28"/>
          <w:u w:val="single"/>
          <w:lang w:eastAsia="de-DE"/>
        </w:rPr>
      </w:pPr>
      <w:r w:rsidRPr="00D67A9D">
        <w:rPr>
          <w:rFonts w:ascii="Times New Roman" w:eastAsia="Times New Roman" w:hAnsi="Times New Roman" w:cs="Times New Roman"/>
          <w:color w:val="FF0000"/>
          <w:sz w:val="24"/>
          <w:szCs w:val="24"/>
          <w:lang w:eastAsia="de-DE"/>
        </w:rPr>
        <w:t xml:space="preserve">Aus der anfänglichen </w:t>
      </w:r>
      <w:r w:rsidRPr="00D67A9D">
        <w:rPr>
          <w:rFonts w:ascii="Times New Roman" w:eastAsia="Times New Roman" w:hAnsi="Times New Roman" w:cs="Times New Roman"/>
          <w:b/>
          <w:bCs/>
          <w:color w:val="FF0000"/>
          <w:sz w:val="28"/>
          <w:szCs w:val="28"/>
          <w:u w:val="single"/>
          <w:lang w:eastAsia="de-DE"/>
        </w:rPr>
        <w:t>IDEE</w:t>
      </w:r>
      <w:r w:rsidRPr="00D67A9D">
        <w:rPr>
          <w:rFonts w:ascii="Times New Roman" w:eastAsia="Times New Roman" w:hAnsi="Times New Roman" w:cs="Times New Roman"/>
          <w:color w:val="FF0000"/>
          <w:sz w:val="24"/>
          <w:szCs w:val="24"/>
          <w:lang w:eastAsia="de-DE"/>
        </w:rPr>
        <w:t xml:space="preserve"> wurde nach und nach ein </w:t>
      </w:r>
      <w:r w:rsidRPr="00D67A9D">
        <w:rPr>
          <w:rFonts w:ascii="Times New Roman" w:eastAsia="Times New Roman" w:hAnsi="Times New Roman" w:cs="Times New Roman"/>
          <w:b/>
          <w:bCs/>
          <w:color w:val="FF0000"/>
          <w:sz w:val="28"/>
          <w:szCs w:val="28"/>
          <w:u w:val="single"/>
          <w:lang w:eastAsia="de-DE"/>
        </w:rPr>
        <w:t>KONZEPT</w:t>
      </w:r>
      <w:r w:rsidRPr="00D67A9D">
        <w:rPr>
          <w:rFonts w:ascii="Times New Roman" w:eastAsia="Times New Roman" w:hAnsi="Times New Roman" w:cs="Times New Roman"/>
          <w:color w:val="FF0000"/>
          <w:sz w:val="24"/>
          <w:szCs w:val="24"/>
          <w:lang w:eastAsia="de-DE"/>
        </w:rPr>
        <w:t xml:space="preserve"> und dann ein </w:t>
      </w:r>
      <w:r w:rsidRPr="00D67A9D">
        <w:rPr>
          <w:rFonts w:ascii="Times New Roman" w:eastAsia="Times New Roman" w:hAnsi="Times New Roman" w:cs="Times New Roman"/>
          <w:b/>
          <w:bCs/>
          <w:color w:val="FF0000"/>
          <w:sz w:val="28"/>
          <w:szCs w:val="28"/>
          <w:u w:val="single"/>
          <w:lang w:eastAsia="de-DE"/>
        </w:rPr>
        <w:t>PROJEKT</w:t>
      </w:r>
    </w:p>
    <w:p w14:paraId="71F6110A" w14:textId="77777777" w:rsidR="00263FDD" w:rsidRPr="00D67A9D" w:rsidRDefault="00263FDD" w:rsidP="006C481A">
      <w:pPr>
        <w:spacing w:before="100" w:beforeAutospacing="1" w:after="100" w:afterAutospacing="1" w:line="240" w:lineRule="auto"/>
        <w:rPr>
          <w:rFonts w:ascii="Times New Roman" w:eastAsia="Times New Roman" w:hAnsi="Times New Roman" w:cs="Times New Roman"/>
          <w:color w:val="FF0000"/>
          <w:sz w:val="24"/>
          <w:szCs w:val="24"/>
          <w:lang w:eastAsia="de-DE"/>
        </w:rPr>
      </w:pPr>
      <w:r w:rsidRPr="00D67A9D">
        <w:rPr>
          <w:rFonts w:ascii="Times New Roman" w:eastAsia="Times New Roman" w:hAnsi="Times New Roman" w:cs="Times New Roman"/>
          <w:color w:val="FF0000"/>
          <w:sz w:val="24"/>
          <w:szCs w:val="24"/>
          <w:lang w:eastAsia="de-DE"/>
        </w:rPr>
        <w:t>In Phase 4 hat die Gemeindevertretung bzw. der Gemeindevorstand bzw. der/die Bürgermeister*in das Projekt genehmigt und die Verwaltung damit beauftragt das Projekt durchzuführen.</w:t>
      </w:r>
    </w:p>
    <w:p w14:paraId="23E9D854" w14:textId="77777777" w:rsidR="00263FDD" w:rsidRPr="00D67A9D" w:rsidRDefault="00263FDD" w:rsidP="006C481A">
      <w:pPr>
        <w:spacing w:before="100" w:beforeAutospacing="1" w:after="100" w:afterAutospacing="1" w:line="240" w:lineRule="auto"/>
        <w:rPr>
          <w:rFonts w:ascii="Times New Roman" w:eastAsia="Times New Roman" w:hAnsi="Times New Roman" w:cs="Times New Roman"/>
          <w:color w:val="FF0000"/>
          <w:sz w:val="24"/>
          <w:szCs w:val="24"/>
          <w:lang w:eastAsia="de-DE"/>
        </w:rPr>
      </w:pPr>
      <w:r w:rsidRPr="00D67A9D">
        <w:rPr>
          <w:rFonts w:ascii="Times New Roman" w:eastAsia="Times New Roman" w:hAnsi="Times New Roman" w:cs="Times New Roman"/>
          <w:color w:val="FF0000"/>
          <w:sz w:val="24"/>
          <w:szCs w:val="24"/>
          <w:lang w:eastAsia="de-DE"/>
        </w:rPr>
        <w:t>Die Kümmerer*innen sorgen ab nun dafür, dass das Projekt zeitnah umgesetzt wird.</w:t>
      </w:r>
    </w:p>
    <w:p w14:paraId="62A3F94A" w14:textId="06A9FE3D" w:rsidR="006C481A" w:rsidRPr="00D67A9D" w:rsidRDefault="00263FDD" w:rsidP="006C481A">
      <w:pPr>
        <w:spacing w:before="100" w:beforeAutospacing="1" w:after="100" w:afterAutospacing="1" w:line="240" w:lineRule="auto"/>
        <w:rPr>
          <w:rFonts w:ascii="Times New Roman" w:eastAsia="Times New Roman" w:hAnsi="Times New Roman" w:cs="Times New Roman"/>
          <w:color w:val="FF0000"/>
          <w:sz w:val="24"/>
          <w:szCs w:val="24"/>
          <w:lang w:eastAsia="de-DE"/>
        </w:rPr>
      </w:pPr>
      <w:r w:rsidRPr="00D67A9D">
        <w:rPr>
          <w:rFonts w:ascii="Times New Roman" w:eastAsia="Times New Roman" w:hAnsi="Times New Roman" w:cs="Times New Roman"/>
          <w:color w:val="FF0000"/>
          <w:sz w:val="24"/>
          <w:szCs w:val="24"/>
          <w:lang w:eastAsia="de-DE"/>
        </w:rPr>
        <w:t xml:space="preserve">Wichtigstes Werkzeug hierfür sind permanente Status-Berichte des/der Bürgermeister*in, die </w:t>
      </w:r>
      <w:r w:rsidRPr="00D67A9D">
        <w:rPr>
          <w:rFonts w:ascii="Times New Roman" w:eastAsia="Times New Roman" w:hAnsi="Times New Roman" w:cs="Times New Roman"/>
          <w:b/>
          <w:bCs/>
          <w:color w:val="FF0000"/>
          <w:sz w:val="24"/>
          <w:szCs w:val="24"/>
          <w:u w:val="single"/>
          <w:lang w:eastAsia="de-DE"/>
        </w:rPr>
        <w:t>AUTOMATISCH</w:t>
      </w:r>
      <w:r w:rsidRPr="00D67A9D">
        <w:rPr>
          <w:rFonts w:ascii="Times New Roman" w:eastAsia="Times New Roman" w:hAnsi="Times New Roman" w:cs="Times New Roman"/>
          <w:color w:val="FF0000"/>
          <w:sz w:val="24"/>
          <w:szCs w:val="24"/>
          <w:lang w:eastAsia="de-DE"/>
        </w:rPr>
        <w:t xml:space="preserve"> am Anfang einer jeden GV-Sitzung erbracht werden müssen.</w:t>
      </w:r>
    </w:p>
    <w:p w14:paraId="428B2F18" w14:textId="63A79DB1" w:rsidR="00F142D6" w:rsidRPr="00D67A9D" w:rsidRDefault="00263FDD" w:rsidP="006C481A">
      <w:pPr>
        <w:spacing w:before="100" w:beforeAutospacing="1" w:after="100" w:afterAutospacing="1" w:line="240" w:lineRule="auto"/>
        <w:rPr>
          <w:rFonts w:ascii="Times New Roman" w:eastAsia="Times New Roman" w:hAnsi="Times New Roman" w:cs="Times New Roman"/>
          <w:color w:val="FF0000"/>
          <w:sz w:val="24"/>
          <w:szCs w:val="24"/>
          <w:lang w:eastAsia="de-DE"/>
        </w:rPr>
      </w:pPr>
      <w:r w:rsidRPr="00D67A9D">
        <w:rPr>
          <w:rFonts w:ascii="Times New Roman" w:eastAsia="Times New Roman" w:hAnsi="Times New Roman" w:cs="Times New Roman"/>
          <w:color w:val="FF0000"/>
          <w:sz w:val="24"/>
          <w:szCs w:val="24"/>
          <w:lang w:eastAsia="de-DE"/>
        </w:rPr>
        <w:t xml:space="preserve">Bei Verzögerungen müssen </w:t>
      </w:r>
      <w:r w:rsidR="00F142D6" w:rsidRPr="00D67A9D">
        <w:rPr>
          <w:rFonts w:ascii="Times New Roman" w:eastAsia="Times New Roman" w:hAnsi="Times New Roman" w:cs="Times New Roman"/>
          <w:color w:val="FF0000"/>
          <w:sz w:val="24"/>
          <w:szCs w:val="24"/>
          <w:lang w:eastAsia="de-DE"/>
        </w:rPr>
        <w:t>geeignete</w:t>
      </w:r>
      <w:r w:rsidRPr="00D67A9D">
        <w:rPr>
          <w:rFonts w:ascii="Times New Roman" w:eastAsia="Times New Roman" w:hAnsi="Times New Roman" w:cs="Times New Roman"/>
          <w:color w:val="FF0000"/>
          <w:sz w:val="24"/>
          <w:szCs w:val="24"/>
          <w:lang w:eastAsia="de-DE"/>
        </w:rPr>
        <w:t xml:space="preserve"> Maßnahmen zur Beseitigung der Fehlerquellen getroffen werden. </w:t>
      </w:r>
    </w:p>
    <w:p w14:paraId="30597188" w14:textId="77777777" w:rsidR="00F142D6" w:rsidRPr="00D67A9D" w:rsidRDefault="00F142D6">
      <w:pPr>
        <w:spacing w:line="259" w:lineRule="auto"/>
        <w:rPr>
          <w:rFonts w:ascii="Times New Roman" w:eastAsia="Times New Roman" w:hAnsi="Times New Roman" w:cs="Times New Roman"/>
          <w:color w:val="FF0000"/>
          <w:sz w:val="24"/>
          <w:szCs w:val="24"/>
          <w:lang w:eastAsia="de-DE"/>
        </w:rPr>
      </w:pPr>
      <w:r w:rsidRPr="00D67A9D">
        <w:rPr>
          <w:rFonts w:ascii="Times New Roman" w:eastAsia="Times New Roman" w:hAnsi="Times New Roman" w:cs="Times New Roman"/>
          <w:color w:val="FF0000"/>
          <w:sz w:val="24"/>
          <w:szCs w:val="24"/>
          <w:lang w:eastAsia="de-DE"/>
        </w:rPr>
        <w:br w:type="page"/>
      </w:r>
    </w:p>
    <w:p w14:paraId="42FF9FF0" w14:textId="399CE5DF" w:rsidR="00263FDD" w:rsidRDefault="00F142D6" w:rsidP="00F142D6">
      <w:pPr>
        <w:pStyle w:val="berschrift1"/>
      </w:pPr>
      <w:bookmarkStart w:id="32" w:name="_Toc67659439"/>
      <w:r>
        <w:lastRenderedPageBreak/>
        <w:t>Anlage 3: Der Erfolgseisberg</w:t>
      </w:r>
      <w:bookmarkEnd w:id="32"/>
    </w:p>
    <w:p w14:paraId="532B79AC" w14:textId="45E79746" w:rsidR="00033BE8" w:rsidRDefault="00033BE8" w:rsidP="00033BE8">
      <w:pPr>
        <w:rPr>
          <w:lang w:eastAsia="de-DE"/>
        </w:rPr>
      </w:pPr>
    </w:p>
    <w:p w14:paraId="60A31F76" w14:textId="77777777" w:rsidR="00033BE8" w:rsidRPr="00033BE8" w:rsidRDefault="00033BE8" w:rsidP="00033BE8">
      <w:pPr>
        <w:rPr>
          <w:lang w:eastAsia="de-DE"/>
        </w:rPr>
      </w:pPr>
    </w:p>
    <w:p w14:paraId="3C642C51" w14:textId="4E21FFB5" w:rsidR="00F142D6" w:rsidRPr="00263FDD" w:rsidRDefault="00033BE8" w:rsidP="006C481A">
      <w:pPr>
        <w:spacing w:before="100" w:beforeAutospacing="1" w:after="100" w:afterAutospacing="1" w:line="240" w:lineRule="auto"/>
        <w:rPr>
          <w:rFonts w:ascii="Times New Roman" w:eastAsia="Times New Roman" w:hAnsi="Times New Roman" w:cs="Times New Roman"/>
          <w:lang w:eastAsia="de-DE"/>
        </w:rPr>
      </w:pPr>
      <w:r>
        <w:rPr>
          <w:rFonts w:ascii="Times New Roman" w:eastAsia="Times New Roman" w:hAnsi="Times New Roman" w:cs="Times New Roman"/>
          <w:noProof/>
          <w:sz w:val="24"/>
          <w:szCs w:val="24"/>
          <w:lang w:eastAsia="de-DE"/>
        </w:rPr>
        <w:drawing>
          <wp:inline distT="0" distB="0" distL="0" distR="0" wp14:anchorId="095B93D4" wp14:editId="3F7D0105">
            <wp:extent cx="5760720" cy="7016750"/>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pic:cNvPicPr/>
                  </pic:nvPicPr>
                  <pic:blipFill>
                    <a:blip r:embed="rId11">
                      <a:extLst>
                        <a:ext uri="{28A0092B-C50C-407E-A947-70E740481C1C}">
                          <a14:useLocalDpi xmlns:a14="http://schemas.microsoft.com/office/drawing/2010/main" val="0"/>
                        </a:ext>
                      </a:extLst>
                    </a:blip>
                    <a:stretch>
                      <a:fillRect/>
                    </a:stretch>
                  </pic:blipFill>
                  <pic:spPr>
                    <a:xfrm>
                      <a:off x="0" y="0"/>
                      <a:ext cx="5760720" cy="7016750"/>
                    </a:xfrm>
                    <a:prstGeom prst="rect">
                      <a:avLst/>
                    </a:prstGeom>
                  </pic:spPr>
                </pic:pic>
              </a:graphicData>
            </a:graphic>
          </wp:inline>
        </w:drawing>
      </w:r>
    </w:p>
    <w:sectPr w:rsidR="00F142D6" w:rsidRPr="00263FDD" w:rsidSect="00C0349E">
      <w:footerReference w:type="default" r:id="rId12"/>
      <w:pgSz w:w="11906" w:h="16838"/>
      <w:pgMar w:top="1417" w:right="1417" w:bottom="1134" w:left="1417" w:header="708" w:footer="708" w:gutter="0"/>
      <w:pgBorders w:offsetFrom="page">
        <w:top w:val="double" w:sz="4" w:space="24" w:color="00B0F0" w:shadow="1"/>
        <w:left w:val="double" w:sz="4" w:space="24" w:color="00B0F0" w:shadow="1"/>
        <w:bottom w:val="double" w:sz="4" w:space="24" w:color="00B0F0" w:shadow="1"/>
        <w:right w:val="double" w:sz="4" w:space="24" w:color="00B0F0" w:shadow="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B3E1B8" w14:textId="77777777" w:rsidR="00F142D6" w:rsidRDefault="00F142D6" w:rsidP="00F142D6">
      <w:pPr>
        <w:spacing w:after="0" w:line="240" w:lineRule="auto"/>
      </w:pPr>
      <w:r>
        <w:separator/>
      </w:r>
    </w:p>
  </w:endnote>
  <w:endnote w:type="continuationSeparator" w:id="0">
    <w:p w14:paraId="0FF3249C" w14:textId="77777777" w:rsidR="00F142D6" w:rsidRDefault="00F142D6" w:rsidP="00F142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81C011" w14:textId="20C308D3" w:rsidR="00F142D6" w:rsidRDefault="0065170D">
    <w:pPr>
      <w:pStyle w:val="Fuzeile"/>
    </w:pPr>
    <w:r>
      <w:t>BISS2030</w:t>
    </w:r>
    <w:r w:rsidR="00F142D6">
      <w:ptab w:relativeTo="margin" w:alignment="center" w:leader="none"/>
    </w:r>
    <w:r w:rsidR="00F142D6">
      <w:t>Muster-Vorlage</w:t>
    </w:r>
    <w:r>
      <w:t xml:space="preserve"> für ein 360°Grad - Projekt</w:t>
    </w:r>
    <w:r w:rsidR="00F142D6">
      <w:ptab w:relativeTo="margin" w:alignment="right" w:leader="none"/>
    </w:r>
    <w:r w:rsidR="00F142D6">
      <w:t xml:space="preserve">Seite </w:t>
    </w:r>
    <w:r w:rsidR="00F142D6" w:rsidRPr="00F142D6">
      <w:fldChar w:fldCharType="begin"/>
    </w:r>
    <w:r w:rsidR="00F142D6" w:rsidRPr="00F142D6">
      <w:instrText>PAGE   \* MERGEFORMAT</w:instrText>
    </w:r>
    <w:r w:rsidR="00F142D6" w:rsidRPr="00F142D6">
      <w:fldChar w:fldCharType="separate"/>
    </w:r>
    <w:r w:rsidR="00F142D6" w:rsidRPr="00F142D6">
      <w:t>1</w:t>
    </w:r>
    <w:r w:rsidR="00F142D6" w:rsidRPr="00F142D6">
      <w:fldChar w:fldCharType="end"/>
    </w:r>
    <w:r w:rsidR="00F142D6">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3F281B" w14:textId="77777777" w:rsidR="00F142D6" w:rsidRDefault="00F142D6" w:rsidP="00F142D6">
      <w:pPr>
        <w:spacing w:after="0" w:line="240" w:lineRule="auto"/>
      </w:pPr>
      <w:r>
        <w:separator/>
      </w:r>
    </w:p>
  </w:footnote>
  <w:footnote w:type="continuationSeparator" w:id="0">
    <w:p w14:paraId="6A766349" w14:textId="77777777" w:rsidR="00F142D6" w:rsidRDefault="00F142D6" w:rsidP="00F142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765060"/>
    <w:multiLevelType w:val="hybridMultilevel"/>
    <w:tmpl w:val="5F5E1308"/>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 w15:restartNumberingAfterBreak="0">
    <w:nsid w:val="0DA17EAB"/>
    <w:multiLevelType w:val="hybridMultilevel"/>
    <w:tmpl w:val="7EB4339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2E8793B"/>
    <w:multiLevelType w:val="multilevel"/>
    <w:tmpl w:val="2C2ABD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F1337F5"/>
    <w:multiLevelType w:val="multilevel"/>
    <w:tmpl w:val="C73E47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FA46C93"/>
    <w:multiLevelType w:val="hybridMultilevel"/>
    <w:tmpl w:val="E656F49C"/>
    <w:lvl w:ilvl="0" w:tplc="9642FE92">
      <w:start w:val="1"/>
      <w:numFmt w:val="decimal"/>
      <w:lvlText w:val="%1."/>
      <w:lvlJc w:val="left"/>
      <w:pPr>
        <w:ind w:left="720" w:hanging="360"/>
      </w:pPr>
      <w:rPr>
        <w:color w:val="auto"/>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5" w15:restartNumberingAfterBreak="0">
    <w:nsid w:val="7E623C55"/>
    <w:multiLevelType w:val="hybridMultilevel"/>
    <w:tmpl w:val="8CA6513A"/>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349E"/>
    <w:rsid w:val="00033BE8"/>
    <w:rsid w:val="0005314A"/>
    <w:rsid w:val="000C60E1"/>
    <w:rsid w:val="00177CBA"/>
    <w:rsid w:val="00186978"/>
    <w:rsid w:val="00195018"/>
    <w:rsid w:val="001B37E8"/>
    <w:rsid w:val="001F3378"/>
    <w:rsid w:val="00204214"/>
    <w:rsid w:val="00241A1E"/>
    <w:rsid w:val="0025457E"/>
    <w:rsid w:val="00263FDD"/>
    <w:rsid w:val="002701AF"/>
    <w:rsid w:val="002812BD"/>
    <w:rsid w:val="00284A02"/>
    <w:rsid w:val="002C61D0"/>
    <w:rsid w:val="002D298C"/>
    <w:rsid w:val="002D5DF9"/>
    <w:rsid w:val="003209A1"/>
    <w:rsid w:val="00325D43"/>
    <w:rsid w:val="00364BAA"/>
    <w:rsid w:val="003C21E6"/>
    <w:rsid w:val="003F3CD5"/>
    <w:rsid w:val="00450768"/>
    <w:rsid w:val="004C12D2"/>
    <w:rsid w:val="00551409"/>
    <w:rsid w:val="005F7A7A"/>
    <w:rsid w:val="00600A0E"/>
    <w:rsid w:val="0065170D"/>
    <w:rsid w:val="006C481A"/>
    <w:rsid w:val="00740B62"/>
    <w:rsid w:val="00750BE3"/>
    <w:rsid w:val="00787A85"/>
    <w:rsid w:val="007A6CB7"/>
    <w:rsid w:val="007A7E32"/>
    <w:rsid w:val="007F1ADD"/>
    <w:rsid w:val="008A4FC0"/>
    <w:rsid w:val="008B3F26"/>
    <w:rsid w:val="00905251"/>
    <w:rsid w:val="009C3E5A"/>
    <w:rsid w:val="00A12805"/>
    <w:rsid w:val="00A369D2"/>
    <w:rsid w:val="00A94D3D"/>
    <w:rsid w:val="00B11A06"/>
    <w:rsid w:val="00B22CE5"/>
    <w:rsid w:val="00C0349E"/>
    <w:rsid w:val="00C804F7"/>
    <w:rsid w:val="00D03C57"/>
    <w:rsid w:val="00D67A9D"/>
    <w:rsid w:val="00DF16E7"/>
    <w:rsid w:val="00E55940"/>
    <w:rsid w:val="00EE336F"/>
    <w:rsid w:val="00F142D6"/>
    <w:rsid w:val="00F51DF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ACB3ED5"/>
  <w15:chartTrackingRefBased/>
  <w15:docId w15:val="{B70C1772-BDC5-432D-8148-0337EDDF4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0349E"/>
    <w:pPr>
      <w:spacing w:line="252" w:lineRule="auto"/>
    </w:pPr>
  </w:style>
  <w:style w:type="paragraph" w:styleId="berschrift1">
    <w:name w:val="heading 1"/>
    <w:basedOn w:val="Standard"/>
    <w:next w:val="Standard"/>
    <w:link w:val="berschrift1Zchn"/>
    <w:uiPriority w:val="9"/>
    <w:qFormat/>
    <w:rsid w:val="00D03C57"/>
    <w:pPr>
      <w:keepNext/>
      <w:keepLines/>
      <w:spacing w:before="240" w:after="0"/>
      <w:outlineLvl w:val="0"/>
    </w:pPr>
    <w:rPr>
      <w:rFonts w:ascii="Arial Black" w:eastAsia="Times New Roman" w:hAnsi="Arial Black" w:cstheme="majorBidi"/>
      <w:b/>
      <w:bCs/>
      <w:color w:val="2F5496" w:themeColor="accent1" w:themeShade="BF"/>
      <w:sz w:val="32"/>
      <w:szCs w:val="32"/>
      <w:lang w:eastAsia="de-DE"/>
    </w:rPr>
  </w:style>
  <w:style w:type="paragraph" w:styleId="berschrift2">
    <w:name w:val="heading 2"/>
    <w:basedOn w:val="Standard"/>
    <w:link w:val="berschrift2Zchn"/>
    <w:autoRedefine/>
    <w:uiPriority w:val="9"/>
    <w:unhideWhenUsed/>
    <w:qFormat/>
    <w:rsid w:val="007F1ADD"/>
    <w:pPr>
      <w:spacing w:before="100" w:beforeAutospacing="1" w:after="100" w:afterAutospacing="1" w:line="240" w:lineRule="auto"/>
      <w:outlineLvl w:val="1"/>
    </w:pPr>
    <w:rPr>
      <w:rFonts w:ascii="Arial Black" w:eastAsia="Times New Roman" w:hAnsi="Arial Black" w:cs="Times New Roman"/>
      <w:sz w:val="28"/>
      <w:szCs w:val="28"/>
      <w:lang w:eastAsia="de-DE"/>
    </w:rPr>
  </w:style>
  <w:style w:type="paragraph" w:styleId="berschrift3">
    <w:name w:val="heading 3"/>
    <w:basedOn w:val="Standard"/>
    <w:next w:val="Standard"/>
    <w:link w:val="berschrift3Zchn"/>
    <w:uiPriority w:val="9"/>
    <w:unhideWhenUsed/>
    <w:qFormat/>
    <w:rsid w:val="00A369D2"/>
    <w:pPr>
      <w:keepNext/>
      <w:keepLines/>
      <w:spacing w:before="40" w:after="0"/>
      <w:outlineLvl w:val="2"/>
    </w:pPr>
    <w:rPr>
      <w:rFonts w:ascii="Arial Black" w:eastAsiaTheme="majorEastAsia" w:hAnsi="Arial Black" w:cstheme="majorBidi"/>
      <w:b/>
      <w:bCs/>
      <w:color w:val="1F3763" w:themeColor="accent1" w:themeShade="7F"/>
      <w:sz w:val="24"/>
      <w:szCs w:val="24"/>
    </w:rPr>
  </w:style>
  <w:style w:type="paragraph" w:styleId="berschrift4">
    <w:name w:val="heading 4"/>
    <w:basedOn w:val="Standard"/>
    <w:next w:val="Standard"/>
    <w:link w:val="berschrift4Zchn"/>
    <w:uiPriority w:val="9"/>
    <w:unhideWhenUsed/>
    <w:qFormat/>
    <w:rsid w:val="00204214"/>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03C57"/>
    <w:rPr>
      <w:rFonts w:ascii="Arial Black" w:eastAsia="Times New Roman" w:hAnsi="Arial Black" w:cstheme="majorBidi"/>
      <w:b/>
      <w:bCs/>
      <w:color w:val="2F5496" w:themeColor="accent1" w:themeShade="BF"/>
      <w:sz w:val="32"/>
      <w:szCs w:val="32"/>
      <w:lang w:eastAsia="de-DE"/>
    </w:rPr>
  </w:style>
  <w:style w:type="character" w:customStyle="1" w:styleId="berschrift2Zchn">
    <w:name w:val="Überschrift 2 Zchn"/>
    <w:basedOn w:val="Absatz-Standardschriftart"/>
    <w:link w:val="berschrift2"/>
    <w:uiPriority w:val="9"/>
    <w:rsid w:val="007F1ADD"/>
    <w:rPr>
      <w:rFonts w:ascii="Arial Black" w:eastAsia="Times New Roman" w:hAnsi="Arial Black" w:cs="Times New Roman"/>
      <w:sz w:val="28"/>
      <w:szCs w:val="28"/>
      <w:lang w:eastAsia="de-DE"/>
    </w:rPr>
  </w:style>
  <w:style w:type="paragraph" w:styleId="StandardWeb">
    <w:name w:val="Normal (Web)"/>
    <w:basedOn w:val="Standard"/>
    <w:uiPriority w:val="99"/>
    <w:semiHidden/>
    <w:unhideWhenUsed/>
    <w:rsid w:val="00C0349E"/>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KeinLeerraum">
    <w:name w:val="No Spacing"/>
    <w:uiPriority w:val="1"/>
    <w:qFormat/>
    <w:rsid w:val="00C0349E"/>
    <w:pPr>
      <w:spacing w:after="0" w:line="240" w:lineRule="auto"/>
    </w:pPr>
  </w:style>
  <w:style w:type="paragraph" w:styleId="Listenabsatz">
    <w:name w:val="List Paragraph"/>
    <w:basedOn w:val="Standard"/>
    <w:uiPriority w:val="34"/>
    <w:qFormat/>
    <w:rsid w:val="00C0349E"/>
    <w:pPr>
      <w:ind w:left="720"/>
      <w:contextualSpacing/>
    </w:pPr>
  </w:style>
  <w:style w:type="character" w:customStyle="1" w:styleId="KeineLeerzeichenZchn">
    <w:name w:val="Keine Leerzeichen Zchn"/>
    <w:basedOn w:val="Absatz-Standardschriftart"/>
    <w:link w:val="KeineLeerzeichen"/>
    <w:semiHidden/>
    <w:locked/>
    <w:rsid w:val="00C0349E"/>
    <w:rPr>
      <w:rFonts w:ascii="Times New Roman" w:hAnsi="Times New Roman" w:cs="Times New Roman"/>
    </w:rPr>
  </w:style>
  <w:style w:type="paragraph" w:customStyle="1" w:styleId="KeineLeerzeichen">
    <w:name w:val="Keine Leerzeichen"/>
    <w:basedOn w:val="Standard"/>
    <w:link w:val="KeineLeerzeichenZchn"/>
    <w:semiHidden/>
    <w:qFormat/>
    <w:rsid w:val="00C0349E"/>
    <w:pPr>
      <w:spacing w:line="240" w:lineRule="auto"/>
    </w:pPr>
    <w:rPr>
      <w:rFonts w:ascii="Times New Roman" w:hAnsi="Times New Roman" w:cs="Times New Roman"/>
    </w:rPr>
  </w:style>
  <w:style w:type="character" w:customStyle="1" w:styleId="hgkelc">
    <w:name w:val="hgkelc"/>
    <w:basedOn w:val="Absatz-Standardschriftart"/>
    <w:rsid w:val="00C0349E"/>
  </w:style>
  <w:style w:type="table" w:styleId="Tabellenraster">
    <w:name w:val="Table Grid"/>
    <w:basedOn w:val="NormaleTabelle"/>
    <w:uiPriority w:val="39"/>
    <w:rsid w:val="00C0349E"/>
    <w:pPr>
      <w:spacing w:after="0" w:line="240" w:lineRule="auto"/>
    </w:pPr>
    <w:rPr>
      <w:rFonts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ett">
    <w:name w:val="Strong"/>
    <w:basedOn w:val="Absatz-Standardschriftart"/>
    <w:uiPriority w:val="22"/>
    <w:qFormat/>
    <w:rsid w:val="00C0349E"/>
    <w:rPr>
      <w:b/>
      <w:bCs/>
    </w:rPr>
  </w:style>
  <w:style w:type="character" w:customStyle="1" w:styleId="berschrift3Zchn">
    <w:name w:val="Überschrift 3 Zchn"/>
    <w:basedOn w:val="Absatz-Standardschriftart"/>
    <w:link w:val="berschrift3"/>
    <w:uiPriority w:val="9"/>
    <w:rsid w:val="00A369D2"/>
    <w:rPr>
      <w:rFonts w:ascii="Arial Black" w:eastAsiaTheme="majorEastAsia" w:hAnsi="Arial Black" w:cstheme="majorBidi"/>
      <w:b/>
      <w:bCs/>
      <w:color w:val="1F3763" w:themeColor="accent1" w:themeShade="7F"/>
      <w:sz w:val="24"/>
      <w:szCs w:val="24"/>
    </w:rPr>
  </w:style>
  <w:style w:type="character" w:customStyle="1" w:styleId="berschrift4Zchn">
    <w:name w:val="Überschrift 4 Zchn"/>
    <w:basedOn w:val="Absatz-Standardschriftart"/>
    <w:link w:val="berschrift4"/>
    <w:uiPriority w:val="9"/>
    <w:rsid w:val="00204214"/>
    <w:rPr>
      <w:rFonts w:asciiTheme="majorHAnsi" w:eastAsiaTheme="majorEastAsia" w:hAnsiTheme="majorHAnsi" w:cstheme="majorBidi"/>
      <w:i/>
      <w:iCs/>
      <w:color w:val="2F5496" w:themeColor="accent1" w:themeShade="BF"/>
    </w:rPr>
  </w:style>
  <w:style w:type="paragraph" w:styleId="Inhaltsverzeichnisberschrift">
    <w:name w:val="TOC Heading"/>
    <w:basedOn w:val="berschrift1"/>
    <w:next w:val="Standard"/>
    <w:uiPriority w:val="39"/>
    <w:unhideWhenUsed/>
    <w:qFormat/>
    <w:rsid w:val="00A94D3D"/>
    <w:pPr>
      <w:spacing w:line="259" w:lineRule="auto"/>
      <w:outlineLvl w:val="9"/>
    </w:pPr>
    <w:rPr>
      <w:rFonts w:asciiTheme="majorHAnsi" w:eastAsiaTheme="majorEastAsia" w:hAnsiTheme="majorHAnsi"/>
      <w:b w:val="0"/>
      <w:bCs w:val="0"/>
    </w:rPr>
  </w:style>
  <w:style w:type="paragraph" w:styleId="Verzeichnis1">
    <w:name w:val="toc 1"/>
    <w:basedOn w:val="Standard"/>
    <w:next w:val="Standard"/>
    <w:autoRedefine/>
    <w:uiPriority w:val="39"/>
    <w:unhideWhenUsed/>
    <w:rsid w:val="00A94D3D"/>
    <w:pPr>
      <w:spacing w:after="100"/>
    </w:pPr>
  </w:style>
  <w:style w:type="paragraph" w:styleId="Verzeichnis2">
    <w:name w:val="toc 2"/>
    <w:basedOn w:val="Standard"/>
    <w:next w:val="Standard"/>
    <w:autoRedefine/>
    <w:uiPriority w:val="39"/>
    <w:unhideWhenUsed/>
    <w:rsid w:val="00A94D3D"/>
    <w:pPr>
      <w:spacing w:after="100"/>
      <w:ind w:left="220"/>
    </w:pPr>
  </w:style>
  <w:style w:type="paragraph" w:styleId="Verzeichnis3">
    <w:name w:val="toc 3"/>
    <w:basedOn w:val="Standard"/>
    <w:next w:val="Standard"/>
    <w:autoRedefine/>
    <w:uiPriority w:val="39"/>
    <w:unhideWhenUsed/>
    <w:rsid w:val="00A94D3D"/>
    <w:pPr>
      <w:spacing w:after="100"/>
      <w:ind w:left="440"/>
    </w:pPr>
  </w:style>
  <w:style w:type="character" w:styleId="Hyperlink">
    <w:name w:val="Hyperlink"/>
    <w:basedOn w:val="Absatz-Standardschriftart"/>
    <w:uiPriority w:val="99"/>
    <w:unhideWhenUsed/>
    <w:rsid w:val="00A94D3D"/>
    <w:rPr>
      <w:color w:val="0563C1" w:themeColor="hyperlink"/>
      <w:u w:val="single"/>
    </w:rPr>
  </w:style>
  <w:style w:type="paragraph" w:styleId="Kopfzeile">
    <w:name w:val="header"/>
    <w:basedOn w:val="Standard"/>
    <w:link w:val="KopfzeileZchn"/>
    <w:uiPriority w:val="99"/>
    <w:unhideWhenUsed/>
    <w:rsid w:val="00F142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142D6"/>
  </w:style>
  <w:style w:type="paragraph" w:styleId="Fuzeile">
    <w:name w:val="footer"/>
    <w:basedOn w:val="Standard"/>
    <w:link w:val="FuzeileZchn"/>
    <w:uiPriority w:val="99"/>
    <w:unhideWhenUsed/>
    <w:rsid w:val="00F142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142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716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2306</Words>
  <Characters>14531</Characters>
  <Application>Microsoft Office Word</Application>
  <DocSecurity>0</DocSecurity>
  <Lines>121</Lines>
  <Paragraphs>33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Vorlage 360° Projektbeschreibung</dc:title>
  <dc:subject/>
  <dc:creator>Copyright AdiBuschConsulting</dc:creator>
  <cp:keywords/>
  <dc:description/>
  <cp:lastModifiedBy>Adi Busch</cp:lastModifiedBy>
  <cp:revision>2</cp:revision>
  <cp:lastPrinted>2021-01-14T07:47:00Z</cp:lastPrinted>
  <dcterms:created xsi:type="dcterms:W3CDTF">2021-03-26T13:06:00Z</dcterms:created>
  <dcterms:modified xsi:type="dcterms:W3CDTF">2021-03-26T13:06:00Z</dcterms:modified>
</cp:coreProperties>
</file>